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C36" w:rsidRPr="00B72B65" w:rsidRDefault="00DD01CC" w:rsidP="00712DC5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УТВЕРЖДЁН</w:t>
      </w:r>
    </w:p>
    <w:p w:rsidR="001B7C36" w:rsidRPr="00B72B65" w:rsidRDefault="001B7C36" w:rsidP="00712DC5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1B7C36" w:rsidRPr="00B72B65" w:rsidRDefault="001B7C36" w:rsidP="00712DC5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приказом Территориального фонда обязательного медицинского страхования Ставропольского края</w:t>
      </w:r>
    </w:p>
    <w:p w:rsidR="001B7C36" w:rsidRPr="00B72B65" w:rsidRDefault="001B7C36" w:rsidP="00712DC5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1B7C36" w:rsidRPr="00B72B65" w:rsidRDefault="001B7C36" w:rsidP="00712DC5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от </w:t>
      </w:r>
      <w:r w:rsidR="00084B24">
        <w:rPr>
          <w:rFonts w:ascii="Times New Roman" w:hAnsi="Times New Roman" w:cs="Times New Roman"/>
          <w:sz w:val="28"/>
          <w:szCs w:val="28"/>
        </w:rPr>
        <w:t>26 мая</w:t>
      </w:r>
      <w:r w:rsidRPr="00B72B65">
        <w:rPr>
          <w:rFonts w:ascii="Times New Roman" w:hAnsi="Times New Roman" w:cs="Times New Roman"/>
          <w:sz w:val="28"/>
          <w:szCs w:val="28"/>
        </w:rPr>
        <w:t xml:space="preserve"> 20</w:t>
      </w:r>
      <w:r w:rsidR="00084B24">
        <w:rPr>
          <w:rFonts w:ascii="Times New Roman" w:hAnsi="Times New Roman" w:cs="Times New Roman"/>
          <w:sz w:val="28"/>
          <w:szCs w:val="28"/>
        </w:rPr>
        <w:t>22</w:t>
      </w:r>
      <w:r w:rsidRPr="00B72B65">
        <w:rPr>
          <w:rFonts w:ascii="Times New Roman" w:hAnsi="Times New Roman" w:cs="Times New Roman"/>
          <w:sz w:val="28"/>
          <w:szCs w:val="28"/>
        </w:rPr>
        <w:t xml:space="preserve"> г. № </w:t>
      </w:r>
      <w:r w:rsidR="00084B24">
        <w:rPr>
          <w:rFonts w:ascii="Times New Roman" w:hAnsi="Times New Roman" w:cs="Times New Roman"/>
          <w:sz w:val="28"/>
          <w:szCs w:val="28"/>
        </w:rPr>
        <w:t>122</w:t>
      </w:r>
      <w:bookmarkStart w:id="0" w:name="_GoBack"/>
      <w:bookmarkEnd w:id="0"/>
    </w:p>
    <w:p w:rsidR="0088412B" w:rsidRPr="00B72B65" w:rsidRDefault="0088412B" w:rsidP="00712D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12B" w:rsidRPr="00B72B65" w:rsidRDefault="0088412B" w:rsidP="00712D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12B" w:rsidRPr="00B72B65" w:rsidRDefault="0088412B" w:rsidP="00712D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F47" w:rsidRPr="00B72B65" w:rsidRDefault="00824F47" w:rsidP="00712D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B65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824F47" w:rsidRPr="00B72B65" w:rsidRDefault="00824F47" w:rsidP="00712D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F47" w:rsidRPr="00B72B65" w:rsidRDefault="00824F47" w:rsidP="00712DC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B65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 w:rsidR="00E32DAF" w:rsidRPr="00B72B65">
        <w:rPr>
          <w:rFonts w:ascii="Times New Roman" w:hAnsi="Times New Roman" w:cs="Times New Roman"/>
          <w:b/>
          <w:sz w:val="28"/>
          <w:szCs w:val="28"/>
        </w:rPr>
        <w:t>информационн</w:t>
      </w:r>
      <w:r w:rsidR="000D6ECF" w:rsidRPr="00B72B65">
        <w:rPr>
          <w:rFonts w:ascii="Times New Roman" w:hAnsi="Times New Roman" w:cs="Times New Roman"/>
          <w:b/>
          <w:sz w:val="28"/>
          <w:szCs w:val="28"/>
        </w:rPr>
        <w:t>ых</w:t>
      </w:r>
      <w:r w:rsidR="00E32DAF" w:rsidRPr="00B72B65">
        <w:rPr>
          <w:rFonts w:ascii="Times New Roman" w:hAnsi="Times New Roman" w:cs="Times New Roman"/>
          <w:b/>
          <w:sz w:val="28"/>
          <w:szCs w:val="28"/>
        </w:rPr>
        <w:t xml:space="preserve"> систем</w:t>
      </w:r>
      <w:r w:rsidRPr="00B72B65">
        <w:rPr>
          <w:rFonts w:ascii="Times New Roman" w:hAnsi="Times New Roman" w:cs="Times New Roman"/>
          <w:b/>
          <w:sz w:val="28"/>
          <w:szCs w:val="28"/>
        </w:rPr>
        <w:t xml:space="preserve"> участник</w:t>
      </w:r>
      <w:r w:rsidR="000D6ECF" w:rsidRPr="00B72B65">
        <w:rPr>
          <w:rFonts w:ascii="Times New Roman" w:hAnsi="Times New Roman" w:cs="Times New Roman"/>
          <w:b/>
          <w:sz w:val="28"/>
          <w:szCs w:val="28"/>
        </w:rPr>
        <w:t>ов</w:t>
      </w:r>
      <w:r w:rsidRPr="00B72B65">
        <w:rPr>
          <w:rFonts w:ascii="Times New Roman" w:hAnsi="Times New Roman" w:cs="Times New Roman"/>
          <w:b/>
          <w:sz w:val="28"/>
          <w:szCs w:val="28"/>
        </w:rPr>
        <w:t xml:space="preserve"> информационного взаимодействия в сфере обязательного медицинского страхования Ставропольского края</w:t>
      </w:r>
    </w:p>
    <w:p w:rsidR="0088412B" w:rsidRPr="00B72B65" w:rsidRDefault="0088412B" w:rsidP="00712D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1499" w:rsidRPr="00B72B65" w:rsidRDefault="00C051D8" w:rsidP="00C90D0A">
      <w:pPr>
        <w:pStyle w:val="1"/>
        <w:keepNext w:val="0"/>
        <w:keepLines w:val="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72B65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</w:p>
    <w:p w:rsidR="00C051D8" w:rsidRPr="00B72B65" w:rsidRDefault="00C051D8" w:rsidP="00712D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F47" w:rsidRPr="00B72B65" w:rsidRDefault="004449D9" w:rsidP="00712DC5">
      <w:pPr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Статья 1.</w:t>
      </w:r>
      <w:r w:rsidR="00404765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Pr="00B72B65">
        <w:rPr>
          <w:rFonts w:ascii="Times New Roman" w:hAnsi="Times New Roman" w:cs="Times New Roman"/>
          <w:sz w:val="28"/>
          <w:szCs w:val="28"/>
        </w:rPr>
        <w:t>О</w:t>
      </w:r>
      <w:r w:rsidR="003177EF" w:rsidRPr="00B72B65">
        <w:rPr>
          <w:rFonts w:ascii="Times New Roman" w:hAnsi="Times New Roman" w:cs="Times New Roman"/>
          <w:sz w:val="28"/>
          <w:szCs w:val="28"/>
        </w:rPr>
        <w:t>снования утверждения Регламента</w:t>
      </w:r>
    </w:p>
    <w:p w:rsidR="00C051D8" w:rsidRPr="00B72B65" w:rsidRDefault="00C051D8" w:rsidP="00712D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77EF" w:rsidRPr="00B72B65" w:rsidRDefault="0052711A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Р</w:t>
      </w:r>
      <w:r w:rsidR="00824F47" w:rsidRPr="00B72B65">
        <w:rPr>
          <w:rFonts w:ascii="Times New Roman" w:hAnsi="Times New Roman" w:cs="Times New Roman"/>
          <w:sz w:val="28"/>
          <w:szCs w:val="28"/>
        </w:rPr>
        <w:t xml:space="preserve">егламент организации </w:t>
      </w:r>
      <w:r w:rsidR="00210A47" w:rsidRPr="00B72B65">
        <w:rPr>
          <w:rFonts w:ascii="Times New Roman" w:hAnsi="Times New Roman" w:cs="Times New Roman"/>
          <w:sz w:val="28"/>
          <w:szCs w:val="28"/>
        </w:rPr>
        <w:t>информационн</w:t>
      </w:r>
      <w:r w:rsidR="000D6ECF" w:rsidRPr="00B72B65">
        <w:rPr>
          <w:rFonts w:ascii="Times New Roman" w:hAnsi="Times New Roman" w:cs="Times New Roman"/>
          <w:sz w:val="28"/>
          <w:szCs w:val="28"/>
        </w:rPr>
        <w:t>ых</w:t>
      </w:r>
      <w:r w:rsidR="00210A47" w:rsidRPr="00B72B65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24F47" w:rsidRPr="00B72B65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4F331D" w:rsidRPr="00B72B65">
        <w:rPr>
          <w:rFonts w:ascii="Times New Roman" w:hAnsi="Times New Roman" w:cs="Times New Roman"/>
          <w:sz w:val="28"/>
          <w:szCs w:val="28"/>
        </w:rPr>
        <w:t>ов</w:t>
      </w:r>
      <w:r w:rsidR="00824F47" w:rsidRPr="00B72B65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 в сфере обязательного медицинского страхования Ставропольского края (далее </w:t>
      </w:r>
      <w:r w:rsidR="004449D9" w:rsidRPr="00B72B65">
        <w:rPr>
          <w:rFonts w:ascii="Times New Roman" w:hAnsi="Times New Roman" w:cs="Times New Roman"/>
          <w:sz w:val="28"/>
          <w:szCs w:val="28"/>
        </w:rPr>
        <w:t>–</w:t>
      </w:r>
      <w:r w:rsidR="00824F47" w:rsidRPr="00B72B65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4449D9" w:rsidRPr="00B72B65">
        <w:rPr>
          <w:rFonts w:ascii="Times New Roman" w:hAnsi="Times New Roman" w:cs="Times New Roman"/>
          <w:sz w:val="28"/>
          <w:szCs w:val="28"/>
        </w:rPr>
        <w:t xml:space="preserve"> ИС</w:t>
      </w:r>
      <w:r w:rsidR="003177EF" w:rsidRPr="00B72B65">
        <w:rPr>
          <w:rFonts w:ascii="Times New Roman" w:hAnsi="Times New Roman" w:cs="Times New Roman"/>
          <w:sz w:val="28"/>
          <w:szCs w:val="28"/>
        </w:rPr>
        <w:t>) разработан во исполнение</w:t>
      </w:r>
      <w:r w:rsidR="007B3A28" w:rsidRPr="00B72B65">
        <w:rPr>
          <w:rFonts w:ascii="Times New Roman" w:hAnsi="Times New Roman" w:cs="Times New Roman"/>
          <w:sz w:val="28"/>
          <w:szCs w:val="28"/>
        </w:rPr>
        <w:t xml:space="preserve"> следующих нормативных актов</w:t>
      </w:r>
      <w:r w:rsidR="003177EF" w:rsidRPr="00B72B65">
        <w:rPr>
          <w:rFonts w:ascii="Times New Roman" w:hAnsi="Times New Roman" w:cs="Times New Roman"/>
          <w:sz w:val="28"/>
          <w:szCs w:val="28"/>
        </w:rPr>
        <w:t>:</w:t>
      </w:r>
    </w:p>
    <w:p w:rsidR="003177EF" w:rsidRPr="00B72B65" w:rsidRDefault="00010F71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Федеральног</w:t>
      </w:r>
      <w:r w:rsidR="003177EF" w:rsidRPr="00B72B65">
        <w:rPr>
          <w:rFonts w:ascii="Times New Roman" w:hAnsi="Times New Roman" w:cs="Times New Roman"/>
          <w:sz w:val="28"/>
          <w:szCs w:val="28"/>
        </w:rPr>
        <w:t xml:space="preserve">о закона от 27.07.2006 № 152-ФЗ </w:t>
      </w:r>
      <w:r w:rsidRPr="00B72B65">
        <w:rPr>
          <w:rFonts w:ascii="Times New Roman" w:hAnsi="Times New Roman" w:cs="Times New Roman"/>
          <w:sz w:val="28"/>
          <w:szCs w:val="28"/>
        </w:rPr>
        <w:t>«О персональных данных»</w:t>
      </w:r>
      <w:r w:rsidR="003177EF" w:rsidRPr="00B72B65">
        <w:rPr>
          <w:rFonts w:ascii="Times New Roman" w:hAnsi="Times New Roman" w:cs="Times New Roman"/>
          <w:sz w:val="28"/>
          <w:szCs w:val="28"/>
        </w:rPr>
        <w:t>;</w:t>
      </w:r>
    </w:p>
    <w:p w:rsidR="003177EF" w:rsidRPr="00B72B65" w:rsidRDefault="00010F71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Федерального</w:t>
      </w:r>
      <w:r w:rsidR="00183573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Pr="00B72B65">
        <w:rPr>
          <w:rFonts w:ascii="Times New Roman" w:hAnsi="Times New Roman" w:cs="Times New Roman"/>
          <w:sz w:val="28"/>
          <w:szCs w:val="28"/>
        </w:rPr>
        <w:t>закона</w:t>
      </w:r>
      <w:r w:rsidR="00183573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Pr="00B72B65">
        <w:rPr>
          <w:rFonts w:ascii="Times New Roman" w:hAnsi="Times New Roman" w:cs="Times New Roman"/>
          <w:sz w:val="28"/>
          <w:szCs w:val="28"/>
        </w:rPr>
        <w:t>от</w:t>
      </w:r>
      <w:r w:rsidR="00183573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Pr="00B72B65">
        <w:rPr>
          <w:rFonts w:ascii="Times New Roman" w:hAnsi="Times New Roman" w:cs="Times New Roman"/>
          <w:sz w:val="28"/>
          <w:szCs w:val="28"/>
        </w:rPr>
        <w:t>27.07.2006</w:t>
      </w:r>
      <w:r w:rsidR="00183573" w:rsidRPr="00B72B65">
        <w:rPr>
          <w:rFonts w:ascii="Times New Roman" w:hAnsi="Times New Roman" w:cs="Times New Roman"/>
          <w:sz w:val="28"/>
          <w:szCs w:val="28"/>
        </w:rPr>
        <w:t xml:space="preserve"> № </w:t>
      </w:r>
      <w:r w:rsidRPr="00B72B65">
        <w:rPr>
          <w:rFonts w:ascii="Times New Roman" w:hAnsi="Times New Roman" w:cs="Times New Roman"/>
          <w:sz w:val="28"/>
          <w:szCs w:val="28"/>
        </w:rPr>
        <w:t>149-</w:t>
      </w:r>
      <w:r w:rsidR="00183573" w:rsidRPr="00B72B65">
        <w:rPr>
          <w:rFonts w:ascii="Times New Roman" w:hAnsi="Times New Roman" w:cs="Times New Roman"/>
          <w:sz w:val="28"/>
          <w:szCs w:val="28"/>
        </w:rPr>
        <w:t xml:space="preserve">ФЗ </w:t>
      </w:r>
      <w:r w:rsidRPr="00B72B65">
        <w:rPr>
          <w:rFonts w:ascii="Times New Roman" w:hAnsi="Times New Roman" w:cs="Times New Roman"/>
          <w:sz w:val="28"/>
          <w:szCs w:val="28"/>
        </w:rPr>
        <w:t>«Об</w:t>
      </w:r>
      <w:r w:rsidR="00183573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Pr="00B72B65">
        <w:rPr>
          <w:rFonts w:ascii="Times New Roman" w:hAnsi="Times New Roman" w:cs="Times New Roman"/>
          <w:sz w:val="28"/>
          <w:szCs w:val="28"/>
        </w:rPr>
        <w:t>информации,</w:t>
      </w:r>
      <w:r w:rsidR="00183573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Pr="00B72B65">
        <w:rPr>
          <w:rFonts w:ascii="Times New Roman" w:hAnsi="Times New Roman" w:cs="Times New Roman"/>
          <w:sz w:val="28"/>
          <w:szCs w:val="28"/>
        </w:rPr>
        <w:t>информационных техн</w:t>
      </w:r>
      <w:r w:rsidR="003177EF" w:rsidRPr="00B72B65">
        <w:rPr>
          <w:rFonts w:ascii="Times New Roman" w:hAnsi="Times New Roman" w:cs="Times New Roman"/>
          <w:sz w:val="28"/>
          <w:szCs w:val="28"/>
        </w:rPr>
        <w:t>ологиях и о защите информации»;</w:t>
      </w:r>
    </w:p>
    <w:p w:rsidR="003177EF" w:rsidRPr="00B72B65" w:rsidRDefault="00824F47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Федерального закона</w:t>
      </w:r>
      <w:hyperlink r:id="rId8" w:history="1"/>
      <w:r w:rsidRPr="00B72B65">
        <w:rPr>
          <w:rFonts w:ascii="Times New Roman" w:hAnsi="Times New Roman" w:cs="Times New Roman"/>
          <w:sz w:val="28"/>
          <w:szCs w:val="28"/>
        </w:rPr>
        <w:t xml:space="preserve"> от 29.11.2010 </w:t>
      </w:r>
      <w:r w:rsidR="00A348A0" w:rsidRPr="00B72B65">
        <w:rPr>
          <w:rFonts w:ascii="Times New Roman" w:hAnsi="Times New Roman" w:cs="Times New Roman"/>
          <w:sz w:val="28"/>
          <w:szCs w:val="28"/>
        </w:rPr>
        <w:t>№</w:t>
      </w:r>
      <w:r w:rsidRPr="00B72B65">
        <w:rPr>
          <w:rFonts w:ascii="Times New Roman" w:hAnsi="Times New Roman" w:cs="Times New Roman"/>
          <w:sz w:val="28"/>
          <w:szCs w:val="28"/>
        </w:rPr>
        <w:t xml:space="preserve"> 326-ФЗ </w:t>
      </w:r>
      <w:r w:rsidR="004A1F78" w:rsidRPr="00B72B65">
        <w:rPr>
          <w:rFonts w:ascii="Times New Roman" w:hAnsi="Times New Roman" w:cs="Times New Roman"/>
          <w:sz w:val="28"/>
          <w:szCs w:val="28"/>
        </w:rPr>
        <w:t>«</w:t>
      </w:r>
      <w:r w:rsidRPr="00B72B65">
        <w:rPr>
          <w:rFonts w:ascii="Times New Roman" w:hAnsi="Times New Roman" w:cs="Times New Roman"/>
          <w:sz w:val="28"/>
          <w:szCs w:val="28"/>
        </w:rPr>
        <w:t>Об обязательном медицинском страховании в Российской Федерации</w:t>
      </w:r>
      <w:r w:rsidR="004A1F78" w:rsidRPr="00B72B65">
        <w:rPr>
          <w:rFonts w:ascii="Times New Roman" w:hAnsi="Times New Roman" w:cs="Times New Roman"/>
          <w:sz w:val="28"/>
          <w:szCs w:val="28"/>
        </w:rPr>
        <w:t>»</w:t>
      </w:r>
      <w:r w:rsidR="003177EF" w:rsidRPr="00B72B65">
        <w:rPr>
          <w:rFonts w:ascii="Times New Roman" w:hAnsi="Times New Roman" w:cs="Times New Roman"/>
          <w:sz w:val="28"/>
          <w:szCs w:val="28"/>
        </w:rPr>
        <w:t>;</w:t>
      </w:r>
    </w:p>
    <w:p w:rsidR="003177EF" w:rsidRPr="00B72B65" w:rsidRDefault="00010F71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Федерального закона от 21.11.2011</w:t>
      </w:r>
      <w:r w:rsidR="00177A8A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3177EF" w:rsidRPr="00B72B65">
        <w:rPr>
          <w:rFonts w:ascii="Times New Roman" w:hAnsi="Times New Roman" w:cs="Times New Roman"/>
          <w:sz w:val="28"/>
          <w:szCs w:val="28"/>
        </w:rPr>
        <w:t xml:space="preserve">№ 323-ФЗ </w:t>
      </w:r>
      <w:r w:rsidRPr="00B72B65">
        <w:rPr>
          <w:rFonts w:ascii="Times New Roman" w:hAnsi="Times New Roman" w:cs="Times New Roman"/>
          <w:sz w:val="28"/>
          <w:szCs w:val="28"/>
        </w:rPr>
        <w:t>«Об основах охраны здоровья г</w:t>
      </w:r>
      <w:r w:rsidR="003177EF" w:rsidRPr="00B72B65">
        <w:rPr>
          <w:rFonts w:ascii="Times New Roman" w:hAnsi="Times New Roman" w:cs="Times New Roman"/>
          <w:sz w:val="28"/>
          <w:szCs w:val="28"/>
        </w:rPr>
        <w:t>раждан в Российской Федерации»;</w:t>
      </w:r>
    </w:p>
    <w:p w:rsidR="003177EF" w:rsidRPr="00B72B65" w:rsidRDefault="00824F47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приказа</w:t>
      </w:r>
      <w:hyperlink r:id="rId9" w:history="1"/>
      <w:r w:rsidRPr="00B72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B65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B72B65">
        <w:rPr>
          <w:rFonts w:ascii="Times New Roman" w:hAnsi="Times New Roman" w:cs="Times New Roman"/>
          <w:sz w:val="28"/>
          <w:szCs w:val="28"/>
        </w:rPr>
        <w:t xml:space="preserve"> России от 25.01.2011 </w:t>
      </w:r>
      <w:r w:rsidR="0052711A" w:rsidRPr="00B72B65">
        <w:rPr>
          <w:rFonts w:ascii="Times New Roman" w:hAnsi="Times New Roman" w:cs="Times New Roman"/>
          <w:sz w:val="28"/>
          <w:szCs w:val="28"/>
        </w:rPr>
        <w:t>№</w:t>
      </w:r>
      <w:r w:rsidRPr="00B72B65">
        <w:rPr>
          <w:rFonts w:ascii="Times New Roman" w:hAnsi="Times New Roman" w:cs="Times New Roman"/>
          <w:sz w:val="28"/>
          <w:szCs w:val="28"/>
        </w:rPr>
        <w:t xml:space="preserve"> 29н </w:t>
      </w:r>
      <w:r w:rsidR="004A1F78" w:rsidRPr="00B72B65">
        <w:rPr>
          <w:rFonts w:ascii="Times New Roman" w:hAnsi="Times New Roman" w:cs="Times New Roman"/>
          <w:sz w:val="28"/>
          <w:szCs w:val="28"/>
        </w:rPr>
        <w:t>«</w:t>
      </w:r>
      <w:r w:rsidRPr="00B72B65">
        <w:rPr>
          <w:rFonts w:ascii="Times New Roman" w:hAnsi="Times New Roman" w:cs="Times New Roman"/>
          <w:sz w:val="28"/>
          <w:szCs w:val="28"/>
        </w:rPr>
        <w:t xml:space="preserve">Об утверждении Порядка ведения персонифицированного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B72B65">
        <w:rPr>
          <w:rFonts w:ascii="Times New Roman" w:hAnsi="Times New Roman" w:cs="Times New Roman"/>
          <w:sz w:val="28"/>
          <w:szCs w:val="28"/>
        </w:rPr>
        <w:t>а в сфере обязательного медицинского страхования</w:t>
      </w:r>
      <w:r w:rsidR="004A1F78" w:rsidRPr="00B72B65">
        <w:rPr>
          <w:rFonts w:ascii="Times New Roman" w:hAnsi="Times New Roman" w:cs="Times New Roman"/>
          <w:sz w:val="28"/>
          <w:szCs w:val="28"/>
        </w:rPr>
        <w:t>»</w:t>
      </w:r>
      <w:r w:rsidR="003177EF" w:rsidRPr="00B72B65">
        <w:rPr>
          <w:rFonts w:ascii="Times New Roman" w:hAnsi="Times New Roman" w:cs="Times New Roman"/>
          <w:sz w:val="28"/>
          <w:szCs w:val="28"/>
        </w:rPr>
        <w:t>;</w:t>
      </w:r>
    </w:p>
    <w:p w:rsidR="003177EF" w:rsidRDefault="004A1F78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приказа</w:t>
      </w:r>
      <w:hyperlink r:id="rId10" w:history="1"/>
      <w:r w:rsidR="00824F47" w:rsidRPr="00B72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4F47" w:rsidRPr="00B72B65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="00824F47" w:rsidRPr="00B72B65">
        <w:rPr>
          <w:rFonts w:ascii="Times New Roman" w:hAnsi="Times New Roman" w:cs="Times New Roman"/>
          <w:sz w:val="28"/>
          <w:szCs w:val="28"/>
        </w:rPr>
        <w:t xml:space="preserve"> России от 28.02.2011 </w:t>
      </w:r>
      <w:r w:rsidR="00A348A0" w:rsidRPr="00B72B65">
        <w:rPr>
          <w:rFonts w:ascii="Times New Roman" w:hAnsi="Times New Roman" w:cs="Times New Roman"/>
          <w:sz w:val="28"/>
          <w:szCs w:val="28"/>
        </w:rPr>
        <w:t>№</w:t>
      </w:r>
      <w:r w:rsidR="00824F47" w:rsidRPr="00B72B65">
        <w:rPr>
          <w:rFonts w:ascii="Times New Roman" w:hAnsi="Times New Roman" w:cs="Times New Roman"/>
          <w:sz w:val="28"/>
          <w:szCs w:val="28"/>
        </w:rPr>
        <w:t xml:space="preserve"> 158н </w:t>
      </w:r>
      <w:r w:rsidRPr="00B72B65">
        <w:rPr>
          <w:rFonts w:ascii="Times New Roman" w:hAnsi="Times New Roman" w:cs="Times New Roman"/>
          <w:sz w:val="28"/>
          <w:szCs w:val="28"/>
        </w:rPr>
        <w:t>«</w:t>
      </w:r>
      <w:r w:rsidR="00824F47" w:rsidRPr="00B72B65">
        <w:rPr>
          <w:rFonts w:ascii="Times New Roman" w:hAnsi="Times New Roman" w:cs="Times New Roman"/>
          <w:sz w:val="28"/>
          <w:szCs w:val="28"/>
        </w:rPr>
        <w:t>Об утверждении Правил обязательного медицинского страхования</w:t>
      </w:r>
      <w:r w:rsidRPr="00B72B65">
        <w:rPr>
          <w:rFonts w:ascii="Times New Roman" w:hAnsi="Times New Roman" w:cs="Times New Roman"/>
          <w:sz w:val="28"/>
          <w:szCs w:val="28"/>
        </w:rPr>
        <w:t>»</w:t>
      </w:r>
      <w:r w:rsidR="003177EF" w:rsidRPr="00B72B65">
        <w:rPr>
          <w:rFonts w:ascii="Times New Roman" w:hAnsi="Times New Roman" w:cs="Times New Roman"/>
          <w:sz w:val="28"/>
          <w:szCs w:val="28"/>
        </w:rPr>
        <w:t>;</w:t>
      </w:r>
    </w:p>
    <w:p w:rsidR="000D2858" w:rsidRPr="00B72B65" w:rsidRDefault="000D2858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 Министерства здравоохранения Российской Федерации от 24.12.2018 №</w:t>
      </w:r>
      <w:r w:rsidR="00DE056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911н «Об утверждении требований к государственным информационным системам в сфере здравоохранения субъектов Российской Федерации, медицинским информационным системам медицинских организаций и информационным системам фармацевтических организаций» (далее – Требования); </w:t>
      </w:r>
    </w:p>
    <w:p w:rsidR="00712DC5" w:rsidRDefault="00712DC5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DC5">
        <w:rPr>
          <w:rFonts w:ascii="Times New Roman" w:hAnsi="Times New Roman" w:cs="Times New Roman"/>
          <w:sz w:val="28"/>
          <w:szCs w:val="28"/>
        </w:rPr>
        <w:t>Методических рекомендаций по обеспечению функциональных возможностей медицинских информационных систем медицинских организаций, утвержденных Минздравом России 01.02.2016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01CC" w:rsidRDefault="004A1F78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приказа</w:t>
      </w:r>
      <w:hyperlink r:id="rId11" w:history="1"/>
      <w:r w:rsidR="00824F47" w:rsidRPr="00B72B65">
        <w:rPr>
          <w:rFonts w:ascii="Times New Roman" w:hAnsi="Times New Roman" w:cs="Times New Roman"/>
          <w:sz w:val="28"/>
          <w:szCs w:val="28"/>
        </w:rPr>
        <w:t xml:space="preserve"> ФОМС от 07.04.2011 </w:t>
      </w:r>
      <w:r w:rsidR="00A348A0" w:rsidRPr="00B72B65">
        <w:rPr>
          <w:rFonts w:ascii="Times New Roman" w:hAnsi="Times New Roman" w:cs="Times New Roman"/>
          <w:sz w:val="28"/>
          <w:szCs w:val="28"/>
        </w:rPr>
        <w:t>№</w:t>
      </w:r>
      <w:r w:rsidR="00824F47" w:rsidRPr="00B72B65">
        <w:rPr>
          <w:rFonts w:ascii="Times New Roman" w:hAnsi="Times New Roman" w:cs="Times New Roman"/>
          <w:sz w:val="28"/>
          <w:szCs w:val="28"/>
        </w:rPr>
        <w:t xml:space="preserve"> 79 </w:t>
      </w:r>
      <w:r w:rsidRPr="00B72B65">
        <w:rPr>
          <w:rFonts w:ascii="Times New Roman" w:hAnsi="Times New Roman" w:cs="Times New Roman"/>
          <w:sz w:val="28"/>
          <w:szCs w:val="28"/>
        </w:rPr>
        <w:t>«</w:t>
      </w:r>
      <w:r w:rsidR="00824F47" w:rsidRPr="00B72B65">
        <w:rPr>
          <w:rFonts w:ascii="Times New Roman" w:hAnsi="Times New Roman" w:cs="Times New Roman"/>
          <w:sz w:val="28"/>
          <w:szCs w:val="28"/>
        </w:rPr>
        <w:t xml:space="preserve">Об утверждении Общих принципов построения и функционирования информационных систем и порядка </w:t>
      </w:r>
      <w:r w:rsidR="00824F47" w:rsidRPr="00B72B65">
        <w:rPr>
          <w:rFonts w:ascii="Times New Roman" w:hAnsi="Times New Roman" w:cs="Times New Roman"/>
          <w:sz w:val="28"/>
          <w:szCs w:val="28"/>
        </w:rPr>
        <w:lastRenderedPageBreak/>
        <w:t>информационного взаимодействия в сфере обязательного медицинского страхования</w:t>
      </w:r>
      <w:r w:rsidRPr="00B72B65">
        <w:rPr>
          <w:rFonts w:ascii="Times New Roman" w:hAnsi="Times New Roman" w:cs="Times New Roman"/>
          <w:sz w:val="28"/>
          <w:szCs w:val="28"/>
        </w:rPr>
        <w:t>»</w:t>
      </w:r>
      <w:r w:rsidR="00DD01CC">
        <w:rPr>
          <w:rFonts w:ascii="Times New Roman" w:hAnsi="Times New Roman" w:cs="Times New Roman"/>
          <w:sz w:val="28"/>
          <w:szCs w:val="28"/>
        </w:rPr>
        <w:t>;</w:t>
      </w:r>
    </w:p>
    <w:p w:rsidR="00C051D8" w:rsidRDefault="00DD01CC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1CC">
        <w:rPr>
          <w:rFonts w:ascii="Times New Roman" w:hAnsi="Times New Roman" w:cs="Times New Roman"/>
          <w:sz w:val="28"/>
          <w:szCs w:val="28"/>
        </w:rPr>
        <w:t>Территориальной программы государственных гарантий бесплатного оказания гражданам медицинской помощи на территории Ставропольского края на 2022 год и плановый период 2023 и 2024 годов, утверждённой постановлением Правительства Ставропольского края от 30.12.2021 № 713-п.</w:t>
      </w:r>
    </w:p>
    <w:p w:rsidR="00DD01CC" w:rsidRPr="00B72B65" w:rsidRDefault="00DD01CC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CEC" w:rsidRPr="00B72B65" w:rsidRDefault="00404765" w:rsidP="00712DC5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2. </w:t>
      </w:r>
      <w:r w:rsidR="00C40CEC" w:rsidRPr="00B72B65">
        <w:rPr>
          <w:rFonts w:ascii="Times New Roman" w:hAnsi="Times New Roman" w:cs="Times New Roman"/>
          <w:sz w:val="28"/>
          <w:szCs w:val="28"/>
        </w:rPr>
        <w:t>Предмет и сфера применения Регламента</w:t>
      </w:r>
      <w:r w:rsidR="0052711A" w:rsidRPr="00B72B65">
        <w:rPr>
          <w:rFonts w:ascii="Times New Roman" w:hAnsi="Times New Roman" w:cs="Times New Roman"/>
          <w:sz w:val="28"/>
          <w:szCs w:val="28"/>
        </w:rPr>
        <w:t xml:space="preserve"> ИС</w:t>
      </w:r>
    </w:p>
    <w:p w:rsidR="00C051D8" w:rsidRPr="00B72B65" w:rsidRDefault="00C051D8" w:rsidP="00712DC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F47" w:rsidRPr="00B72B65" w:rsidRDefault="00824F47" w:rsidP="00712DC5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52711A" w:rsidRPr="00B72B65">
        <w:rPr>
          <w:rFonts w:ascii="Times New Roman" w:hAnsi="Times New Roman" w:cs="Times New Roman"/>
          <w:sz w:val="28"/>
          <w:szCs w:val="28"/>
        </w:rPr>
        <w:t xml:space="preserve">ИС </w:t>
      </w:r>
      <w:r w:rsidRPr="00B72B65">
        <w:rPr>
          <w:rFonts w:ascii="Times New Roman" w:hAnsi="Times New Roman" w:cs="Times New Roman"/>
          <w:sz w:val="28"/>
          <w:szCs w:val="28"/>
        </w:rPr>
        <w:t>определяет правила</w:t>
      </w:r>
      <w:r w:rsidR="004A1F78" w:rsidRPr="00B72B65">
        <w:rPr>
          <w:rFonts w:ascii="Times New Roman" w:hAnsi="Times New Roman" w:cs="Times New Roman"/>
          <w:sz w:val="28"/>
          <w:szCs w:val="28"/>
        </w:rPr>
        <w:t xml:space="preserve"> и</w:t>
      </w:r>
      <w:r w:rsidRPr="00B72B65">
        <w:rPr>
          <w:rFonts w:ascii="Times New Roman" w:hAnsi="Times New Roman" w:cs="Times New Roman"/>
          <w:sz w:val="28"/>
          <w:szCs w:val="28"/>
        </w:rPr>
        <w:t xml:space="preserve"> порядок </w:t>
      </w:r>
      <w:r w:rsidR="004A1F78" w:rsidRPr="00B72B6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FB7A95" w:rsidRPr="00B72B65">
        <w:rPr>
          <w:rFonts w:ascii="Times New Roman" w:hAnsi="Times New Roman" w:cs="Times New Roman"/>
          <w:sz w:val="28"/>
          <w:szCs w:val="28"/>
        </w:rPr>
        <w:t>информационных систем</w:t>
      </w:r>
      <w:r w:rsidR="004A1F78" w:rsidRPr="00B72B65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FB7A95" w:rsidRPr="00B72B65">
        <w:rPr>
          <w:rFonts w:ascii="Times New Roman" w:hAnsi="Times New Roman" w:cs="Times New Roman"/>
          <w:sz w:val="28"/>
          <w:szCs w:val="28"/>
        </w:rPr>
        <w:t>ов</w:t>
      </w:r>
      <w:r w:rsidR="004A1F78" w:rsidRPr="00B72B65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 в сфере обязательного медицинского страхования Ставропольского края (далее – участники</w:t>
      </w:r>
      <w:r w:rsidR="00382E24" w:rsidRPr="00B72B65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</w:t>
      </w:r>
      <w:r w:rsidR="004A1F78" w:rsidRPr="00B72B65">
        <w:rPr>
          <w:rFonts w:ascii="Times New Roman" w:hAnsi="Times New Roman" w:cs="Times New Roman"/>
          <w:sz w:val="28"/>
          <w:szCs w:val="28"/>
        </w:rPr>
        <w:t xml:space="preserve">) при обмене информационными сообщениями по </w:t>
      </w:r>
      <w:r w:rsidR="00DD01CC">
        <w:rPr>
          <w:rFonts w:ascii="Times New Roman" w:hAnsi="Times New Roman" w:cs="Times New Roman"/>
          <w:sz w:val="28"/>
          <w:szCs w:val="28"/>
        </w:rPr>
        <w:t>защищён</w:t>
      </w:r>
      <w:r w:rsidR="004A1F78" w:rsidRPr="00B72B65">
        <w:rPr>
          <w:rFonts w:ascii="Times New Roman" w:hAnsi="Times New Roman" w:cs="Times New Roman"/>
          <w:sz w:val="28"/>
          <w:szCs w:val="28"/>
        </w:rPr>
        <w:t>ным каналам связи</w:t>
      </w:r>
      <w:r w:rsidRPr="00B72B65">
        <w:rPr>
          <w:rFonts w:ascii="Times New Roman" w:hAnsi="Times New Roman" w:cs="Times New Roman"/>
          <w:sz w:val="28"/>
          <w:szCs w:val="28"/>
        </w:rPr>
        <w:t>.</w:t>
      </w:r>
    </w:p>
    <w:p w:rsidR="00FB7A95" w:rsidRPr="00B72B65" w:rsidRDefault="00FB7A95" w:rsidP="00712DC5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="0052711A" w:rsidRPr="00B72B65">
        <w:rPr>
          <w:rFonts w:ascii="Times New Roman" w:hAnsi="Times New Roman" w:cs="Times New Roman"/>
          <w:sz w:val="28"/>
          <w:szCs w:val="28"/>
        </w:rPr>
        <w:t xml:space="preserve">ИС </w:t>
      </w:r>
      <w:r w:rsidRPr="00B72B65">
        <w:rPr>
          <w:rFonts w:ascii="Times New Roman" w:hAnsi="Times New Roman" w:cs="Times New Roman"/>
          <w:sz w:val="28"/>
          <w:szCs w:val="28"/>
        </w:rPr>
        <w:t xml:space="preserve">устанавливает обязательные требования к составу и содержанию организационных и технических мер по обеспечению безопасности информации при </w:t>
      </w:r>
      <w:r w:rsidR="00DD01CC">
        <w:rPr>
          <w:rFonts w:ascii="Times New Roman" w:hAnsi="Times New Roman" w:cs="Times New Roman"/>
          <w:sz w:val="28"/>
          <w:szCs w:val="28"/>
        </w:rPr>
        <w:t>её</w:t>
      </w:r>
      <w:r w:rsidRPr="00B72B65">
        <w:rPr>
          <w:rFonts w:ascii="Times New Roman" w:hAnsi="Times New Roman" w:cs="Times New Roman"/>
          <w:sz w:val="28"/>
          <w:szCs w:val="28"/>
        </w:rPr>
        <w:t xml:space="preserve"> обработке в информационн</w:t>
      </w:r>
      <w:r w:rsidR="000D6ECF" w:rsidRPr="00B72B65">
        <w:rPr>
          <w:rFonts w:ascii="Times New Roman" w:hAnsi="Times New Roman" w:cs="Times New Roman"/>
          <w:sz w:val="28"/>
          <w:szCs w:val="28"/>
        </w:rPr>
        <w:t>ых</w:t>
      </w:r>
      <w:r w:rsidRPr="00B72B65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0D6ECF" w:rsidRPr="00B72B65">
        <w:rPr>
          <w:rFonts w:ascii="Times New Roman" w:hAnsi="Times New Roman" w:cs="Times New Roman"/>
          <w:sz w:val="28"/>
          <w:szCs w:val="28"/>
        </w:rPr>
        <w:t>ах</w:t>
      </w:r>
      <w:r w:rsidRPr="00B72B65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0D6ECF" w:rsidRPr="00B72B65">
        <w:rPr>
          <w:rFonts w:ascii="Times New Roman" w:hAnsi="Times New Roman" w:cs="Times New Roman"/>
          <w:sz w:val="28"/>
          <w:szCs w:val="28"/>
        </w:rPr>
        <w:t>ов</w:t>
      </w:r>
      <w:r w:rsidRPr="00B72B65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взаимодействия.</w:t>
      </w:r>
    </w:p>
    <w:p w:rsidR="00824F47" w:rsidRPr="00B72B65" w:rsidRDefault="00824F47" w:rsidP="00712DC5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Сформулированные в рамках </w:t>
      </w:r>
      <w:r w:rsidR="0052711A" w:rsidRPr="00B72B65">
        <w:rPr>
          <w:rFonts w:ascii="Times New Roman" w:hAnsi="Times New Roman" w:cs="Times New Roman"/>
          <w:sz w:val="28"/>
          <w:szCs w:val="28"/>
        </w:rPr>
        <w:t>Р</w:t>
      </w:r>
      <w:r w:rsidR="002B1635" w:rsidRPr="00B72B65">
        <w:rPr>
          <w:rFonts w:ascii="Times New Roman" w:hAnsi="Times New Roman" w:cs="Times New Roman"/>
          <w:sz w:val="28"/>
          <w:szCs w:val="28"/>
        </w:rPr>
        <w:t>егламента</w:t>
      </w:r>
      <w:r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52711A" w:rsidRPr="00B72B65">
        <w:rPr>
          <w:rFonts w:ascii="Times New Roman" w:hAnsi="Times New Roman" w:cs="Times New Roman"/>
          <w:sz w:val="28"/>
          <w:szCs w:val="28"/>
        </w:rPr>
        <w:t xml:space="preserve">ИС </w:t>
      </w:r>
      <w:r w:rsidRPr="00B72B65">
        <w:rPr>
          <w:rFonts w:ascii="Times New Roman" w:hAnsi="Times New Roman" w:cs="Times New Roman"/>
          <w:sz w:val="28"/>
          <w:szCs w:val="28"/>
        </w:rPr>
        <w:t xml:space="preserve">требования, принципы и </w:t>
      </w:r>
      <w:r w:rsidR="002B1635" w:rsidRPr="00B72B65">
        <w:rPr>
          <w:rFonts w:ascii="Times New Roman" w:hAnsi="Times New Roman" w:cs="Times New Roman"/>
          <w:sz w:val="28"/>
          <w:szCs w:val="28"/>
        </w:rPr>
        <w:t>правила</w:t>
      </w:r>
      <w:r w:rsidRPr="00B72B65">
        <w:rPr>
          <w:rFonts w:ascii="Times New Roman" w:hAnsi="Times New Roman" w:cs="Times New Roman"/>
          <w:sz w:val="28"/>
          <w:szCs w:val="28"/>
        </w:rPr>
        <w:t xml:space="preserve"> являются обязательными для всех участников информационного </w:t>
      </w:r>
      <w:r w:rsidR="002B1635" w:rsidRPr="00B72B65">
        <w:rPr>
          <w:rFonts w:ascii="Times New Roman" w:hAnsi="Times New Roman" w:cs="Times New Roman"/>
          <w:sz w:val="28"/>
          <w:szCs w:val="28"/>
        </w:rPr>
        <w:t>взаимодействия</w:t>
      </w:r>
      <w:r w:rsidRPr="00B72B65">
        <w:rPr>
          <w:rFonts w:ascii="Times New Roman" w:hAnsi="Times New Roman" w:cs="Times New Roman"/>
          <w:sz w:val="28"/>
          <w:szCs w:val="28"/>
        </w:rPr>
        <w:t>.</w:t>
      </w:r>
    </w:p>
    <w:p w:rsidR="00C051D8" w:rsidRPr="00B72B65" w:rsidRDefault="00C051D8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F47" w:rsidRPr="00B72B65" w:rsidRDefault="00C40CEC" w:rsidP="00712DC5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3. Цели утверждения </w:t>
      </w:r>
      <w:r w:rsidR="0052711A" w:rsidRPr="00B72B65">
        <w:rPr>
          <w:rFonts w:ascii="Times New Roman" w:hAnsi="Times New Roman" w:cs="Times New Roman"/>
          <w:sz w:val="28"/>
          <w:szCs w:val="28"/>
        </w:rPr>
        <w:t>Р</w:t>
      </w:r>
      <w:r w:rsidRPr="00B72B65">
        <w:rPr>
          <w:rFonts w:ascii="Times New Roman" w:hAnsi="Times New Roman" w:cs="Times New Roman"/>
          <w:sz w:val="28"/>
          <w:szCs w:val="28"/>
        </w:rPr>
        <w:t>егламента</w:t>
      </w:r>
      <w:r w:rsidR="0052711A" w:rsidRPr="00B72B65">
        <w:rPr>
          <w:rFonts w:ascii="Times New Roman" w:hAnsi="Times New Roman" w:cs="Times New Roman"/>
          <w:sz w:val="28"/>
          <w:szCs w:val="28"/>
        </w:rPr>
        <w:t xml:space="preserve"> ИС</w:t>
      </w:r>
    </w:p>
    <w:p w:rsidR="00E86DF6" w:rsidRPr="00B72B65" w:rsidRDefault="00E86DF6" w:rsidP="00712DC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1D8" w:rsidRPr="00B72B65" w:rsidRDefault="003177EF" w:rsidP="00712DC5">
      <w:pPr>
        <w:pStyle w:val="a5"/>
        <w:tabs>
          <w:tab w:val="left" w:pos="1134"/>
        </w:tabs>
        <w:spacing w:after="0" w:line="240" w:lineRule="auto"/>
        <w:ind w:left="1069" w:hanging="36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Регламент ИС разработан в следующих целях:</w:t>
      </w:r>
    </w:p>
    <w:p w:rsidR="00001499" w:rsidRPr="00B72B65" w:rsidRDefault="00E86DF6" w:rsidP="00712DC5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установление р</w:t>
      </w:r>
      <w:r w:rsidR="00001499" w:rsidRPr="00B72B65">
        <w:rPr>
          <w:rFonts w:ascii="Times New Roman" w:hAnsi="Times New Roman" w:cs="Times New Roman"/>
          <w:sz w:val="28"/>
          <w:szCs w:val="28"/>
        </w:rPr>
        <w:t>екомендаци</w:t>
      </w:r>
      <w:r w:rsidRPr="00B72B65">
        <w:rPr>
          <w:rFonts w:ascii="Times New Roman" w:hAnsi="Times New Roman" w:cs="Times New Roman"/>
          <w:sz w:val="28"/>
          <w:szCs w:val="28"/>
        </w:rPr>
        <w:t>й</w:t>
      </w:r>
      <w:r w:rsidR="008B3E96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001499" w:rsidRPr="00B72B65">
        <w:rPr>
          <w:rFonts w:ascii="Times New Roman" w:hAnsi="Times New Roman" w:cs="Times New Roman"/>
          <w:sz w:val="28"/>
          <w:szCs w:val="28"/>
        </w:rPr>
        <w:t>по проектированию, разработке и эксплуатации</w:t>
      </w:r>
      <w:r w:rsidR="00D86EA6" w:rsidRPr="00B72B65">
        <w:rPr>
          <w:rFonts w:ascii="Times New Roman" w:hAnsi="Times New Roman" w:cs="Times New Roman"/>
          <w:sz w:val="28"/>
          <w:szCs w:val="28"/>
        </w:rPr>
        <w:t xml:space="preserve"> информационной системы </w:t>
      </w:r>
      <w:r w:rsidR="008B3E96" w:rsidRPr="00B72B65">
        <w:rPr>
          <w:rFonts w:ascii="Times New Roman" w:hAnsi="Times New Roman" w:cs="Times New Roman"/>
          <w:sz w:val="28"/>
          <w:szCs w:val="28"/>
        </w:rPr>
        <w:t>участников информационного взаимодействия</w:t>
      </w:r>
      <w:r w:rsidR="00DF0618" w:rsidRPr="00B72B65">
        <w:rPr>
          <w:rFonts w:ascii="Times New Roman" w:hAnsi="Times New Roman" w:cs="Times New Roman"/>
          <w:sz w:val="28"/>
          <w:szCs w:val="28"/>
        </w:rPr>
        <w:t xml:space="preserve"> при информационном взаимодействии в рамках единого информационного пространства системы обязательного медицинского страхования Ставропольского края</w:t>
      </w:r>
      <w:r w:rsidRPr="00B72B65">
        <w:rPr>
          <w:rFonts w:ascii="Times New Roman" w:hAnsi="Times New Roman" w:cs="Times New Roman"/>
          <w:sz w:val="28"/>
          <w:szCs w:val="28"/>
        </w:rPr>
        <w:t>;</w:t>
      </w:r>
    </w:p>
    <w:p w:rsidR="00001499" w:rsidRPr="00B72B65" w:rsidRDefault="007B3A28" w:rsidP="00712DC5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E86DF6" w:rsidRPr="00B72B65">
        <w:rPr>
          <w:rFonts w:ascii="Times New Roman" w:hAnsi="Times New Roman" w:cs="Times New Roman"/>
          <w:sz w:val="28"/>
          <w:szCs w:val="28"/>
        </w:rPr>
        <w:t>у</w:t>
      </w:r>
      <w:r w:rsidR="00001499" w:rsidRPr="00B72B65">
        <w:rPr>
          <w:rFonts w:ascii="Times New Roman" w:hAnsi="Times New Roman" w:cs="Times New Roman"/>
          <w:sz w:val="28"/>
          <w:szCs w:val="28"/>
        </w:rPr>
        <w:t>нификаци</w:t>
      </w:r>
      <w:r w:rsidRPr="00B72B65">
        <w:rPr>
          <w:rFonts w:ascii="Times New Roman" w:hAnsi="Times New Roman" w:cs="Times New Roman"/>
          <w:sz w:val="28"/>
          <w:szCs w:val="28"/>
        </w:rPr>
        <w:t>и</w:t>
      </w:r>
      <w:r w:rsidR="00001499" w:rsidRPr="00B72B65">
        <w:rPr>
          <w:rFonts w:ascii="Times New Roman" w:hAnsi="Times New Roman" w:cs="Times New Roman"/>
          <w:sz w:val="28"/>
          <w:szCs w:val="28"/>
        </w:rPr>
        <w:t xml:space="preserve"> критериев определения пригодности к внедрению и эксплуатации </w:t>
      </w:r>
      <w:r w:rsidRPr="00B72B65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8B3E96" w:rsidRPr="00B72B65">
        <w:rPr>
          <w:rFonts w:ascii="Times New Roman" w:hAnsi="Times New Roman" w:cs="Times New Roman"/>
          <w:sz w:val="28"/>
          <w:szCs w:val="28"/>
        </w:rPr>
        <w:t>информационного взаимодействия</w:t>
      </w:r>
      <w:r w:rsidR="001A4DFA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001499" w:rsidRPr="00B72B65">
        <w:rPr>
          <w:rFonts w:ascii="Times New Roman" w:hAnsi="Times New Roman" w:cs="Times New Roman"/>
          <w:sz w:val="28"/>
          <w:szCs w:val="28"/>
        </w:rPr>
        <w:t>информационных продуктов</w:t>
      </w:r>
      <w:r w:rsidR="00DF0618" w:rsidRPr="00B72B65">
        <w:rPr>
          <w:rFonts w:ascii="Times New Roman" w:hAnsi="Times New Roman" w:cs="Times New Roman"/>
          <w:sz w:val="28"/>
          <w:szCs w:val="28"/>
        </w:rPr>
        <w:t xml:space="preserve"> (сервисов) в рамках единого информационного пространства системы обязательного медицинского страхования Ставропольского края</w:t>
      </w:r>
      <w:r w:rsidR="00001499" w:rsidRPr="00B72B65">
        <w:rPr>
          <w:rFonts w:ascii="Times New Roman" w:hAnsi="Times New Roman" w:cs="Times New Roman"/>
          <w:sz w:val="28"/>
          <w:szCs w:val="28"/>
        </w:rPr>
        <w:t>.</w:t>
      </w:r>
    </w:p>
    <w:p w:rsidR="00C051D8" w:rsidRPr="00B72B65" w:rsidRDefault="00C051D8" w:rsidP="00712D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F47" w:rsidRPr="00B72B65" w:rsidRDefault="00C051D8" w:rsidP="00AD0820">
      <w:pPr>
        <w:pStyle w:val="1"/>
        <w:keepNext w:val="0"/>
        <w:keepLines w:val="0"/>
        <w:numPr>
          <w:ilvl w:val="0"/>
          <w:numId w:val="1"/>
        </w:numPr>
        <w:tabs>
          <w:tab w:val="left" w:pos="142"/>
          <w:tab w:val="left" w:pos="851"/>
          <w:tab w:val="left" w:pos="993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72B65">
        <w:rPr>
          <w:rFonts w:ascii="Times New Roman" w:hAnsi="Times New Roman" w:cs="Times New Roman"/>
          <w:color w:val="auto"/>
          <w:sz w:val="28"/>
          <w:szCs w:val="28"/>
        </w:rPr>
        <w:t>ТЕРМИНЫ</w:t>
      </w:r>
      <w:r w:rsidR="00A821E6" w:rsidRPr="00B72B65">
        <w:rPr>
          <w:rFonts w:ascii="Times New Roman" w:hAnsi="Times New Roman" w:cs="Times New Roman"/>
          <w:color w:val="auto"/>
          <w:sz w:val="28"/>
          <w:szCs w:val="28"/>
        </w:rPr>
        <w:t>, ПОНЯТИЯ</w:t>
      </w:r>
      <w:r w:rsidRPr="00B72B65">
        <w:rPr>
          <w:rFonts w:ascii="Times New Roman" w:hAnsi="Times New Roman" w:cs="Times New Roman"/>
          <w:color w:val="auto"/>
          <w:sz w:val="28"/>
          <w:szCs w:val="28"/>
        </w:rPr>
        <w:t xml:space="preserve"> И СОКРАЩЕНИЯ</w:t>
      </w:r>
    </w:p>
    <w:p w:rsidR="00C051D8" w:rsidRPr="00B72B65" w:rsidRDefault="00C051D8" w:rsidP="00712D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CEC" w:rsidRPr="00B72B65" w:rsidRDefault="00C40CEC" w:rsidP="00712DC5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Статья 4. Основны</w:t>
      </w:r>
      <w:r w:rsidR="00A821E6" w:rsidRPr="00B72B65">
        <w:rPr>
          <w:rFonts w:ascii="Times New Roman" w:hAnsi="Times New Roman" w:cs="Times New Roman"/>
          <w:sz w:val="28"/>
          <w:szCs w:val="28"/>
        </w:rPr>
        <w:t>е термины, понятия и сокращения</w:t>
      </w:r>
    </w:p>
    <w:p w:rsidR="00F07968" w:rsidRPr="00B72B65" w:rsidRDefault="00F07968" w:rsidP="00712DC5">
      <w:pPr>
        <w:tabs>
          <w:tab w:val="left" w:pos="47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858" w:rsidRDefault="000D2858" w:rsidP="00712DC5">
      <w:pPr>
        <w:pStyle w:val="ac"/>
        <w:spacing w:line="240" w:lineRule="auto"/>
        <w:rPr>
          <w:szCs w:val="24"/>
        </w:rPr>
      </w:pPr>
      <w:r w:rsidRPr="000A7D18">
        <w:rPr>
          <w:szCs w:val="24"/>
        </w:rPr>
        <w:t xml:space="preserve">Для целей </w:t>
      </w:r>
      <w:r>
        <w:rPr>
          <w:szCs w:val="24"/>
        </w:rPr>
        <w:t>Регламента ИС</w:t>
      </w:r>
      <w:r w:rsidRPr="000A7D18">
        <w:rPr>
          <w:szCs w:val="24"/>
        </w:rPr>
        <w:t xml:space="preserve"> используются термины, понятия и сокращения, установленные действующим законодательством</w:t>
      </w:r>
      <w:r>
        <w:rPr>
          <w:szCs w:val="24"/>
        </w:rPr>
        <w:t xml:space="preserve"> Российской Федерации и Ставропольского края, а также </w:t>
      </w:r>
      <w:r w:rsidRPr="000A7D18">
        <w:rPr>
          <w:szCs w:val="24"/>
        </w:rPr>
        <w:t>тарифным соглашением в сфере обязательного медицинского страхования на территории Ставропольского края</w:t>
      </w:r>
      <w:r>
        <w:rPr>
          <w:szCs w:val="24"/>
        </w:rPr>
        <w:t xml:space="preserve"> </w:t>
      </w:r>
      <w:r w:rsidRPr="002C32B8">
        <w:rPr>
          <w:szCs w:val="24"/>
        </w:rPr>
        <w:t>от 2</w:t>
      </w:r>
      <w:r>
        <w:rPr>
          <w:szCs w:val="24"/>
        </w:rPr>
        <w:t>8</w:t>
      </w:r>
      <w:r w:rsidRPr="002C32B8">
        <w:rPr>
          <w:szCs w:val="24"/>
        </w:rPr>
        <w:t>.12.20</w:t>
      </w:r>
      <w:r>
        <w:rPr>
          <w:szCs w:val="24"/>
        </w:rPr>
        <w:t>21</w:t>
      </w:r>
      <w:r w:rsidRPr="002C32B8">
        <w:rPr>
          <w:szCs w:val="24"/>
        </w:rPr>
        <w:t>,</w:t>
      </w:r>
      <w:r w:rsidRPr="000A7D18">
        <w:rPr>
          <w:szCs w:val="24"/>
        </w:rPr>
        <w:t xml:space="preserve"> основные</w:t>
      </w:r>
      <w:r>
        <w:rPr>
          <w:szCs w:val="24"/>
        </w:rPr>
        <w:t xml:space="preserve"> из которых указаны в таблице 1 Регламента ИС.</w:t>
      </w:r>
    </w:p>
    <w:p w:rsidR="000D2858" w:rsidRDefault="000D2858" w:rsidP="000D2858">
      <w:pPr>
        <w:pStyle w:val="af"/>
        <w:spacing w:before="0" w:line="240" w:lineRule="exact"/>
        <w:jc w:val="right"/>
        <w:outlineLvl w:val="2"/>
        <w:rPr>
          <w:b w:val="0"/>
          <w:bCs w:val="0"/>
          <w:szCs w:val="24"/>
        </w:rPr>
      </w:pPr>
      <w:r w:rsidRPr="000A7D18">
        <w:rPr>
          <w:b w:val="0"/>
          <w:bCs w:val="0"/>
          <w:szCs w:val="24"/>
        </w:rPr>
        <w:lastRenderedPageBreak/>
        <w:t>Таблица 1</w:t>
      </w:r>
    </w:p>
    <w:p w:rsidR="000D2858" w:rsidRPr="000A7D18" w:rsidRDefault="000D2858" w:rsidP="000D2858">
      <w:pPr>
        <w:pStyle w:val="af"/>
        <w:spacing w:before="0" w:line="240" w:lineRule="exact"/>
        <w:jc w:val="right"/>
        <w:rPr>
          <w:b w:val="0"/>
          <w:bCs w:val="0"/>
          <w:szCs w:val="24"/>
        </w:rPr>
      </w:pPr>
    </w:p>
    <w:p w:rsidR="000D2858" w:rsidRDefault="000D2858" w:rsidP="000D2858">
      <w:pPr>
        <w:pStyle w:val="af"/>
        <w:spacing w:before="0" w:line="240" w:lineRule="exact"/>
        <w:jc w:val="center"/>
        <w:rPr>
          <w:b w:val="0"/>
          <w:bCs w:val="0"/>
          <w:szCs w:val="24"/>
        </w:rPr>
      </w:pPr>
      <w:r w:rsidRPr="000A7D18">
        <w:rPr>
          <w:b w:val="0"/>
          <w:bCs w:val="0"/>
          <w:szCs w:val="24"/>
        </w:rPr>
        <w:t>Перечень используемых терминов, понятий и сокращений</w:t>
      </w:r>
    </w:p>
    <w:p w:rsidR="000D2858" w:rsidRPr="0065480C" w:rsidRDefault="000D2858" w:rsidP="000D2858">
      <w:pPr>
        <w:pStyle w:val="af"/>
        <w:spacing w:line="240" w:lineRule="exact"/>
        <w:rPr>
          <w:b w:val="0"/>
          <w:bCs w:val="0"/>
          <w:szCs w:val="24"/>
        </w:rPr>
      </w:pPr>
    </w:p>
    <w:tbl>
      <w:tblPr>
        <w:tblW w:w="96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311"/>
        <w:gridCol w:w="6650"/>
      </w:tblGrid>
      <w:tr w:rsidR="000D2858" w:rsidRPr="0065480C" w:rsidTr="00CB75DC">
        <w:trPr>
          <w:trHeight w:val="536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D2858" w:rsidRDefault="000D2858" w:rsidP="000D2858">
            <w:pPr>
              <w:pStyle w:val="af0"/>
              <w:jc w:val="center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№</w:t>
            </w:r>
          </w:p>
          <w:p w:rsidR="000D2858" w:rsidRPr="0065480C" w:rsidRDefault="000D2858" w:rsidP="000D2858">
            <w:pPr>
              <w:pStyle w:val="af0"/>
              <w:jc w:val="center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стр.</w:t>
            </w: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D2858" w:rsidRPr="0065480C" w:rsidRDefault="000D2858" w:rsidP="000D2858">
            <w:pPr>
              <w:pStyle w:val="af0"/>
              <w:jc w:val="center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Сокращение</w:t>
            </w:r>
          </w:p>
        </w:tc>
        <w:tc>
          <w:tcPr>
            <w:tcW w:w="66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D2858" w:rsidRPr="0065480C" w:rsidRDefault="000D2858" w:rsidP="000D2858">
            <w:pPr>
              <w:pStyle w:val="af0"/>
              <w:jc w:val="center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Определение</w:t>
            </w:r>
          </w:p>
        </w:tc>
      </w:tr>
    </w:tbl>
    <w:p w:rsidR="000D2858" w:rsidRPr="0065480C" w:rsidRDefault="000D2858" w:rsidP="000D2858">
      <w:pPr>
        <w:pStyle w:val="af2"/>
        <w:rPr>
          <w:szCs w:val="24"/>
        </w:rPr>
      </w:pPr>
    </w:p>
    <w:tbl>
      <w:tblPr>
        <w:tblW w:w="96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299"/>
        <w:gridCol w:w="6662"/>
      </w:tblGrid>
      <w:tr w:rsidR="000D2858" w:rsidRPr="0065480C" w:rsidTr="002E5579"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65480C" w:rsidRDefault="000D2858" w:rsidP="000D2858">
            <w:pPr>
              <w:pStyle w:val="af0"/>
              <w:jc w:val="center"/>
              <w:rPr>
                <w:i w:val="0"/>
                <w:iCs w:val="0"/>
              </w:rPr>
            </w:pP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65480C" w:rsidRDefault="000D2858" w:rsidP="000D2858">
            <w:pPr>
              <w:pStyle w:val="af0"/>
              <w:jc w:val="center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65480C" w:rsidRDefault="000D2858" w:rsidP="000D2858">
            <w:pPr>
              <w:pStyle w:val="af0"/>
              <w:jc w:val="center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2</w:t>
            </w:r>
          </w:p>
        </w:tc>
      </w:tr>
      <w:tr w:rsidR="000D2858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65480C" w:rsidRDefault="000D2858" w:rsidP="000D2858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1.</w:t>
            </w:r>
          </w:p>
        </w:tc>
        <w:tc>
          <w:tcPr>
            <w:tcW w:w="22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110056" w:rsidRDefault="000D2858" w:rsidP="000D2858">
            <w:pPr>
              <w:pStyle w:val="ae"/>
              <w:rPr>
                <w:sz w:val="24"/>
                <w:szCs w:val="24"/>
              </w:rPr>
            </w:pPr>
            <w:r w:rsidRPr="00110056">
              <w:rPr>
                <w:sz w:val="24"/>
                <w:szCs w:val="24"/>
                <w:lang w:val="en-US"/>
              </w:rPr>
              <w:t>SOAP</w:t>
            </w:r>
          </w:p>
        </w:tc>
        <w:tc>
          <w:tcPr>
            <w:tcW w:w="66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65480C" w:rsidRDefault="000D2858" w:rsidP="000D2858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  <w:lang w:val="en"/>
              </w:rPr>
              <w:t>Simple</w:t>
            </w:r>
            <w:r w:rsidRPr="0065480C">
              <w:rPr>
                <w:i w:val="0"/>
                <w:iCs w:val="0"/>
              </w:rPr>
              <w:t xml:space="preserve"> </w:t>
            </w:r>
            <w:r w:rsidRPr="00747BC0">
              <w:rPr>
                <w:i w:val="0"/>
                <w:iCs w:val="0"/>
                <w:lang w:val="en"/>
              </w:rPr>
              <w:t>Object</w:t>
            </w:r>
            <w:r w:rsidRPr="0065480C">
              <w:rPr>
                <w:i w:val="0"/>
                <w:iCs w:val="0"/>
              </w:rPr>
              <w:t xml:space="preserve"> </w:t>
            </w:r>
            <w:r w:rsidRPr="00747BC0">
              <w:rPr>
                <w:i w:val="0"/>
                <w:iCs w:val="0"/>
                <w:lang w:val="en"/>
              </w:rPr>
              <w:t>Access</w:t>
            </w:r>
            <w:r w:rsidRPr="0065480C">
              <w:rPr>
                <w:i w:val="0"/>
                <w:iCs w:val="0"/>
              </w:rPr>
              <w:t xml:space="preserve"> </w:t>
            </w:r>
            <w:r w:rsidRPr="00747BC0">
              <w:rPr>
                <w:i w:val="0"/>
                <w:iCs w:val="0"/>
                <w:lang w:val="en"/>
              </w:rPr>
              <w:t>Protocol</w:t>
            </w:r>
            <w:r w:rsidRPr="0065480C">
              <w:rPr>
                <w:i w:val="0"/>
              </w:rPr>
              <w:t> </w:t>
            </w:r>
            <w:r w:rsidRPr="00747BC0">
              <w:rPr>
                <w:i w:val="0"/>
              </w:rPr>
              <w:t xml:space="preserve">(простой протокол доступа к объектам) </w:t>
            </w:r>
            <w:r w:rsidRPr="0068140B">
              <w:rPr>
                <w:rStyle w:val="a7"/>
                <w:i w:val="0"/>
                <w:color w:val="auto"/>
                <w:u w:val="none"/>
              </w:rPr>
              <w:t>протокол</w:t>
            </w:r>
            <w:r w:rsidRPr="0065480C">
              <w:rPr>
                <w:i w:val="0"/>
              </w:rPr>
              <w:t xml:space="preserve"> обмена структурированными сообщениями в распределённой вычислительной среде</w:t>
            </w:r>
          </w:p>
        </w:tc>
      </w:tr>
      <w:tr w:rsidR="000D2858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65480C" w:rsidRDefault="000D2858" w:rsidP="000D2858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2.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747BC0" w:rsidRDefault="000D2858" w:rsidP="000D2858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lang w:val="en-US"/>
              </w:rPr>
              <w:t>XML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65480C" w:rsidRDefault="000D2858" w:rsidP="000D2858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  <w:lang w:val="en-US"/>
              </w:rPr>
              <w:t>Ex</w:t>
            </w:r>
            <w:proofErr w:type="spellStart"/>
            <w:r w:rsidRPr="0065480C">
              <w:rPr>
                <w:i w:val="0"/>
                <w:iCs w:val="0"/>
              </w:rPr>
              <w:t>tensible</w:t>
            </w:r>
            <w:proofErr w:type="spellEnd"/>
            <w:r w:rsidRPr="0065480C">
              <w:rPr>
                <w:i w:val="0"/>
                <w:iCs w:val="0"/>
              </w:rPr>
              <w:t xml:space="preserve"> </w:t>
            </w:r>
            <w:proofErr w:type="spellStart"/>
            <w:r w:rsidRPr="0065480C">
              <w:rPr>
                <w:i w:val="0"/>
                <w:iCs w:val="0"/>
              </w:rPr>
              <w:t>Markup</w:t>
            </w:r>
            <w:proofErr w:type="spellEnd"/>
            <w:r w:rsidRPr="0065480C">
              <w:rPr>
                <w:i w:val="0"/>
                <w:iCs w:val="0"/>
              </w:rPr>
              <w:t xml:space="preserve"> </w:t>
            </w:r>
            <w:proofErr w:type="spellStart"/>
            <w:r w:rsidRPr="0065480C">
              <w:rPr>
                <w:i w:val="0"/>
                <w:iCs w:val="0"/>
              </w:rPr>
              <w:t>Language</w:t>
            </w:r>
            <w:proofErr w:type="spellEnd"/>
            <w:r w:rsidRPr="0065480C">
              <w:rPr>
                <w:i w:val="0"/>
                <w:iCs w:val="0"/>
              </w:rPr>
              <w:t xml:space="preserve"> – (расширяемый язык разметки) формат, предназначенный для </w:t>
            </w:r>
            <w:r w:rsidRPr="0065480C">
              <w:rPr>
                <w:i w:val="0"/>
              </w:rPr>
              <w:t>создания и обработки документов программами, одновременно удобный для чтения и создания документов человеком</w:t>
            </w:r>
            <w:r w:rsidRPr="0065480C">
              <w:rPr>
                <w:i w:val="0"/>
                <w:iCs w:val="0"/>
              </w:rPr>
              <w:t>, а так же предназначенный для обмена информацией между программами</w:t>
            </w:r>
          </w:p>
        </w:tc>
      </w:tr>
      <w:tr w:rsidR="000D2858" w:rsidRPr="007A5C6F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7A5C6F" w:rsidRDefault="000D2858" w:rsidP="000D2858">
            <w:pPr>
              <w:pStyle w:val="af0"/>
              <w:rPr>
                <w:i w:val="0"/>
                <w:iCs w:val="0"/>
              </w:rPr>
            </w:pPr>
            <w:r w:rsidRPr="007A5C6F">
              <w:rPr>
                <w:i w:val="0"/>
                <w:iCs w:val="0"/>
                <w:lang w:val="en-US"/>
              </w:rPr>
              <w:t>3.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7A5C6F" w:rsidRDefault="000D2858" w:rsidP="000D2858">
            <w:pPr>
              <w:pStyle w:val="af0"/>
              <w:rPr>
                <w:i w:val="0"/>
              </w:rPr>
            </w:pPr>
            <w:r w:rsidRPr="007A5C6F">
              <w:rPr>
                <w:i w:val="0"/>
              </w:rPr>
              <w:t>выписной эпикриз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58" w:rsidRPr="007A5C6F" w:rsidRDefault="000D2858" w:rsidP="000D285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5C6F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(</w:t>
            </w:r>
            <w:r w:rsidRPr="007A5C6F">
              <w:rPr>
                <w:rFonts w:ascii="Times New Roman" w:hAnsi="Times New Roman" w:cs="Times New Roman"/>
                <w:sz w:val="24"/>
                <w:szCs w:val="24"/>
              </w:rPr>
              <w:t>образец формы 027/у)</w:t>
            </w:r>
            <w:r w:rsidRPr="007A5C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A5C6F">
              <w:rPr>
                <w:rFonts w:ascii="Times New Roman" w:hAnsi="Times New Roman" w:cs="Times New Roman"/>
                <w:sz w:val="24"/>
                <w:szCs w:val="24"/>
              </w:rPr>
              <w:t xml:space="preserve">о причинах, которые послужили возникновению заболевания, принятых мерах и окончательном диагнозе </w:t>
            </w:r>
          </w:p>
        </w:tc>
      </w:tr>
      <w:tr w:rsidR="006F7B3E" w:rsidRPr="007A5C6F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  <w:lang w:val="en-US"/>
              </w:rPr>
              <w:t>4.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7A5C6F" w:rsidRDefault="006F7B3E" w:rsidP="006F7B3E">
            <w:pPr>
              <w:pStyle w:val="af0"/>
              <w:rPr>
                <w:i w:val="0"/>
              </w:rPr>
            </w:pPr>
            <w:r w:rsidRPr="007A5C6F">
              <w:rPr>
                <w:i w:val="0"/>
              </w:rPr>
              <w:t>АРМ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7A5C6F" w:rsidRDefault="006F7B3E" w:rsidP="006F7B3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5C6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автоматизированное рабочее место – конечный программно-аппаратный комплекс участника информационного взаимодействия для доступа к единому </w:t>
            </w:r>
            <w:r w:rsidR="00DD01CC">
              <w:rPr>
                <w:rFonts w:ascii="Times New Roman" w:hAnsi="Times New Roman" w:cs="Times New Roman"/>
                <w:iCs/>
                <w:sz w:val="24"/>
                <w:szCs w:val="24"/>
              </w:rPr>
              <w:t>защищён</w:t>
            </w:r>
            <w:r w:rsidRPr="007A5C6F">
              <w:rPr>
                <w:rFonts w:ascii="Times New Roman" w:hAnsi="Times New Roman" w:cs="Times New Roman"/>
                <w:iCs/>
                <w:sz w:val="24"/>
                <w:szCs w:val="24"/>
              </w:rPr>
              <w:t>ному информационному пространству сферы обязательного медицинского 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трахования Ставропольского края</w:t>
            </w:r>
          </w:p>
        </w:tc>
      </w:tr>
      <w:tr w:rsidR="006F7B3E" w:rsidRPr="007A5C6F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  <w:lang w:val="en-US"/>
              </w:rPr>
              <w:t>5.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7A5C6F" w:rsidRDefault="006F7B3E" w:rsidP="006F7B3E">
            <w:pPr>
              <w:pStyle w:val="af0"/>
              <w:rPr>
                <w:i w:val="0"/>
              </w:rPr>
            </w:pPr>
            <w:r w:rsidRPr="007A5C6F">
              <w:rPr>
                <w:i w:val="0"/>
              </w:rPr>
              <w:t>ЕИП ОМС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7A5C6F" w:rsidRDefault="006F7B3E" w:rsidP="006F7B3E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5C6F">
              <w:rPr>
                <w:rFonts w:ascii="Times New Roman" w:hAnsi="Times New Roman" w:cs="Times New Roman"/>
                <w:iCs/>
                <w:sz w:val="24"/>
                <w:szCs w:val="24"/>
              </w:rPr>
              <w:t>единое информационное пространство системы обязательного медицинского страхования Ставропольского края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  <w:lang w:val="en-US"/>
              </w:rPr>
              <w:t>6.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ЕНП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единый номер полиса ОМС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  <w:lang w:val="en-US"/>
              </w:rPr>
              <w:t>7.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ЕРЗ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единый регистр застрахованных в системе ОМС лиц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  <w:lang w:val="en-US"/>
              </w:rPr>
            </w:pPr>
            <w:r w:rsidRPr="0065480C">
              <w:rPr>
                <w:i w:val="0"/>
                <w:iCs w:val="0"/>
                <w:lang w:val="en-US"/>
              </w:rPr>
              <w:t>8.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ЗЛ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застрахованное лицо или застрахованные лица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  <w:lang w:val="en-US"/>
              </w:rPr>
              <w:t>9.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ЗКС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защищённые</w:t>
            </w:r>
            <w:r w:rsidRPr="0065480C">
              <w:rPr>
                <w:i w:val="0"/>
                <w:iCs w:val="0"/>
              </w:rPr>
              <w:t xml:space="preserve"> каналы связи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  <w:lang w:val="en-US"/>
              </w:rPr>
              <w:t>10.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ЗНО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злокачественные новообразования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  <w:lang w:val="en-US"/>
              </w:rPr>
              <w:t>11.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и</w:t>
            </w:r>
            <w:r w:rsidRPr="0065480C">
              <w:rPr>
                <w:i w:val="0"/>
                <w:iCs w:val="0"/>
              </w:rPr>
              <w:t>дентификация застрахованного лица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определение номера полиса (или соответствие номера полиса персональным данным ЗЛ) по персональным данным, по неполным данным, по данным записанным со слов ЗЛ или в иных случаях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12.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A7D18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и</w:t>
            </w:r>
            <w:r w:rsidRPr="000A7D18">
              <w:rPr>
                <w:i w:val="0"/>
                <w:iCs w:val="0"/>
              </w:rPr>
              <w:t>нформационный ресурс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A7D18" w:rsidRDefault="006F7B3E" w:rsidP="006F7B3E">
            <w:pPr>
              <w:pStyle w:val="af0"/>
              <w:rPr>
                <w:i w:val="0"/>
                <w:iCs w:val="0"/>
              </w:rPr>
            </w:pPr>
            <w:r w:rsidRPr="00B63336">
              <w:rPr>
                <w:i w:val="0"/>
                <w:iCs w:val="0"/>
              </w:rPr>
              <w:t xml:space="preserve">единый информационный ресурс Ставропольского края – форма информационного взаимодействия участников ОМС </w:t>
            </w:r>
            <w:r>
              <w:rPr>
                <w:i w:val="0"/>
                <w:iCs w:val="0"/>
              </w:rPr>
              <w:t xml:space="preserve">созданная в том числе </w:t>
            </w:r>
            <w:r w:rsidRPr="00B63336">
              <w:rPr>
                <w:i w:val="0"/>
                <w:iCs w:val="0"/>
              </w:rPr>
              <w:t xml:space="preserve">для обеспечения информационного сопровождения застрахованных лиц при организации оказания им медицинской помощи страховыми медицинскими организациями Ставропольского края, реализованная </w:t>
            </w:r>
            <w:r>
              <w:rPr>
                <w:i w:val="0"/>
                <w:iCs w:val="0"/>
              </w:rPr>
              <w:t>ТФОМС СК в режиме реального времени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13.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ИС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информационная система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14.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7A5C6F">
              <w:rPr>
                <w:i w:val="0"/>
                <w:iCs w:val="0"/>
              </w:rPr>
              <w:t>ИЭМК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7A5C6F">
              <w:rPr>
                <w:i w:val="0"/>
                <w:iCs w:val="0"/>
              </w:rPr>
              <w:t>интегрированная электронная медицинская карта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lastRenderedPageBreak/>
              <w:t>15.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Комиссия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</w:rPr>
              <w:t>комиссия по разработке территориальной программы обязательного медицинского страхования в Ставропольском крае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16.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МИС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</w:rPr>
            </w:pPr>
            <w:r w:rsidRPr="007A5C6F">
              <w:rPr>
                <w:i w:val="0"/>
              </w:rPr>
              <w:t>медицинская информационная система медицинской организации</w:t>
            </w:r>
            <w:r>
              <w:rPr>
                <w:i w:val="0"/>
              </w:rPr>
              <w:t xml:space="preserve"> </w:t>
            </w:r>
            <w:r w:rsidRPr="007A5C6F">
              <w:rPr>
                <w:i w:val="0"/>
              </w:rPr>
              <w:t xml:space="preserve">интегрированная или комплексная информационная система, предназначенная для автоматизации лечебно-диагностического процесса и сопутствующей медицинской деятельности медицинской </w:t>
            </w:r>
            <w:r>
              <w:rPr>
                <w:i w:val="0"/>
              </w:rPr>
              <w:t>организации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17.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МО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медицинская организация, </w:t>
            </w:r>
            <w:r>
              <w:rPr>
                <w:i w:val="0"/>
              </w:rPr>
              <w:t>включён</w:t>
            </w:r>
            <w:r w:rsidRPr="0065480C">
              <w:rPr>
                <w:i w:val="0"/>
              </w:rPr>
              <w:t xml:space="preserve">ная в </w:t>
            </w:r>
            <w:r>
              <w:rPr>
                <w:i w:val="0"/>
              </w:rPr>
              <w:t>реестр</w:t>
            </w:r>
            <w:r w:rsidRPr="0065480C">
              <w:rPr>
                <w:i w:val="0"/>
              </w:rPr>
              <w:t xml:space="preserve"> медицинских организаций, осуществляющих деятельность в сфере ОМС, и заключившая договор на оказание и оплату медицинской помощи по ОМС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18.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МП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</w:rPr>
            </w:pPr>
            <w:r w:rsidRPr="0065480C">
              <w:rPr>
                <w:i w:val="0"/>
                <w:iCs w:val="0"/>
              </w:rPr>
              <w:t>медицинская помощь</w:t>
            </w:r>
            <w:r w:rsidRPr="0065480C">
              <w:rPr>
                <w:bCs/>
                <w:i w:val="0"/>
              </w:rPr>
              <w:t xml:space="preserve"> - комплекс мероприятий, направленных на поддержание и (или) восстановление здоровья и включающих в себя предоставление медицинских услуг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19.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МТР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расчёт</w:t>
            </w:r>
            <w:r w:rsidRPr="0065480C">
              <w:rPr>
                <w:i w:val="0"/>
                <w:iCs w:val="0"/>
              </w:rPr>
              <w:t xml:space="preserve">ы за МП, оказанную ЗЛ за пределами субъекта Российской Федерации, на территории которого зарегистрирован полис ОМС (межтерриториальные </w:t>
            </w:r>
            <w:r>
              <w:rPr>
                <w:i w:val="0"/>
                <w:iCs w:val="0"/>
              </w:rPr>
              <w:t>расчёт</w:t>
            </w:r>
            <w:r w:rsidRPr="0065480C">
              <w:rPr>
                <w:i w:val="0"/>
                <w:iCs w:val="0"/>
              </w:rPr>
              <w:t>ы)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2</w:t>
            </w:r>
            <w:r>
              <w:rPr>
                <w:i w:val="0"/>
                <w:iCs w:val="0"/>
              </w:rPr>
              <w:t>0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AC7E7E" w:rsidP="006F7B3E">
            <w:pPr>
              <w:pStyle w:val="af0"/>
              <w:rPr>
                <w:i w:val="0"/>
                <w:iCs w:val="0"/>
              </w:rPr>
            </w:pPr>
            <w:proofErr w:type="spellStart"/>
            <w:proofErr w:type="gramStart"/>
            <w:r>
              <w:rPr>
                <w:i w:val="0"/>
                <w:iCs w:val="0"/>
              </w:rPr>
              <w:t>н</w:t>
            </w:r>
            <w:r w:rsidR="006F7B3E" w:rsidRPr="007A5C6F">
              <w:rPr>
                <w:i w:val="0"/>
                <w:iCs w:val="0"/>
              </w:rPr>
              <w:t>есанкционирован</w:t>
            </w:r>
            <w:r>
              <w:rPr>
                <w:i w:val="0"/>
                <w:iCs w:val="0"/>
              </w:rPr>
              <w:t>-</w:t>
            </w:r>
            <w:r w:rsidR="006F7B3E" w:rsidRPr="007A5C6F">
              <w:rPr>
                <w:i w:val="0"/>
                <w:iCs w:val="0"/>
              </w:rPr>
              <w:t>ный</w:t>
            </w:r>
            <w:proofErr w:type="spellEnd"/>
            <w:proofErr w:type="gramEnd"/>
            <w:r w:rsidR="006F7B3E" w:rsidRPr="007A5C6F">
              <w:rPr>
                <w:i w:val="0"/>
                <w:iCs w:val="0"/>
              </w:rPr>
              <w:t xml:space="preserve"> доступ (действия)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7A5C6F">
              <w:rPr>
                <w:i w:val="0"/>
                <w:iCs w:val="0"/>
              </w:rPr>
              <w:t>доступ к информации или действия с информацией, осуществляемые с нарушением установленных прав и (или) правил доступа к информации или действий с ней с применением штатных средств информационной системы или средств, аналогичных им по своему функциональному предназначени</w:t>
            </w:r>
            <w:r>
              <w:rPr>
                <w:i w:val="0"/>
                <w:iCs w:val="0"/>
              </w:rPr>
              <w:t>ю и техническим характеристикам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2</w:t>
            </w:r>
            <w:r>
              <w:rPr>
                <w:i w:val="0"/>
                <w:iCs w:val="0"/>
              </w:rPr>
              <w:t>1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НСИ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</w:rPr>
              <w:t xml:space="preserve">нормативно-справочная информация, заимствованная из нормативных документов и справочников, используемая при информационном обмене участников ОМС Ставропольского края 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2</w:t>
            </w:r>
            <w:r>
              <w:rPr>
                <w:i w:val="0"/>
                <w:iCs w:val="0"/>
              </w:rPr>
              <w:t>2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290CEF">
              <w:rPr>
                <w:i w:val="0"/>
                <w:iCs w:val="0"/>
              </w:rPr>
              <w:t>Общие принципы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DE0563">
            <w:pPr>
              <w:pStyle w:val="af0"/>
              <w:spacing w:after="0"/>
              <w:rPr>
                <w:i w:val="0"/>
              </w:rPr>
            </w:pPr>
            <w:r w:rsidRPr="00290CEF">
              <w:rPr>
                <w:i w:val="0"/>
                <w:iCs w:val="0"/>
              </w:rPr>
              <w:t xml:space="preserve">Общие принципы построения и функционирования информационных систем и Регламент информационного взаимодействия в сфере обязательного медицинского страхования, </w:t>
            </w:r>
            <w:r>
              <w:rPr>
                <w:i w:val="0"/>
                <w:iCs w:val="0"/>
              </w:rPr>
              <w:t>утверждён</w:t>
            </w:r>
            <w:r w:rsidRPr="00290CEF">
              <w:rPr>
                <w:i w:val="0"/>
                <w:iCs w:val="0"/>
              </w:rPr>
              <w:t xml:space="preserve">ные приказом ФОМС от 07.04.2011 </w:t>
            </w:r>
            <w:r>
              <w:rPr>
                <w:i w:val="0"/>
                <w:iCs w:val="0"/>
              </w:rPr>
              <w:t>№</w:t>
            </w:r>
            <w:r w:rsidR="00DE0563">
              <w:rPr>
                <w:i w:val="0"/>
                <w:iCs w:val="0"/>
              </w:rPr>
              <w:t> </w:t>
            </w:r>
            <w:r w:rsidRPr="00290CEF">
              <w:rPr>
                <w:i w:val="0"/>
                <w:iCs w:val="0"/>
              </w:rPr>
              <w:t>79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23.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ОМС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обязательное медицинское страхование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2</w:t>
            </w:r>
            <w:r>
              <w:rPr>
                <w:i w:val="0"/>
                <w:iCs w:val="0"/>
              </w:rPr>
              <w:t>4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о</w:t>
            </w:r>
            <w:r w:rsidRPr="0065480C">
              <w:rPr>
                <w:i w:val="0"/>
                <w:iCs w:val="0"/>
              </w:rPr>
              <w:t xml:space="preserve">пределение страховой принадлежности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процесс определения страховой медицинской организации, в которой на момент госпитализации застраховано ЗЛ или территории страхования ЗЛ для МТР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2</w:t>
            </w:r>
            <w:r>
              <w:rPr>
                <w:i w:val="0"/>
                <w:iCs w:val="0"/>
              </w:rPr>
              <w:t>5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 w:rsidRPr="007A5C6F">
              <w:rPr>
                <w:i w:val="0"/>
                <w:iCs w:val="0"/>
              </w:rPr>
              <w:t>ОС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7A5C6F">
              <w:rPr>
                <w:i w:val="0"/>
                <w:iCs w:val="0"/>
              </w:rPr>
              <w:t>операционная система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26.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</w:t>
            </w:r>
            <w:r w:rsidRPr="0065480C">
              <w:rPr>
                <w:i w:val="0"/>
                <w:iCs w:val="0"/>
              </w:rPr>
              <w:t>ациент</w:t>
            </w:r>
            <w:r w:rsidRPr="0065480C" w:rsidDel="00B761D4">
              <w:rPr>
                <w:i w:val="0"/>
                <w:iCs w:val="0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физическое лицо,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27.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пользователь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лицо (работник) участника информационного взаимодействия, которому согласно установленного порядка выданы </w:t>
            </w:r>
            <w:r>
              <w:rPr>
                <w:i w:val="0"/>
                <w:iCs w:val="0"/>
              </w:rPr>
              <w:t>учёт</w:t>
            </w:r>
            <w:r w:rsidRPr="0065480C">
              <w:rPr>
                <w:i w:val="0"/>
                <w:iCs w:val="0"/>
              </w:rPr>
              <w:t xml:space="preserve">ные данные (логин и пароль) для доступа к </w:t>
            </w:r>
            <w:r>
              <w:rPr>
                <w:i w:val="0"/>
                <w:iCs w:val="0"/>
              </w:rPr>
              <w:t>программным комплексам информационного ресурса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28.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35307" w:rsidRDefault="006F7B3E" w:rsidP="006F7B3E">
            <w:pPr>
              <w:pStyle w:val="af0"/>
              <w:rPr>
                <w:i w:val="0"/>
                <w:iCs w:val="0"/>
              </w:rPr>
            </w:pPr>
            <w:proofErr w:type="spellStart"/>
            <w:r w:rsidRPr="00635307">
              <w:rPr>
                <w:i w:val="0"/>
                <w:iCs w:val="0"/>
              </w:rPr>
              <w:t>ПДн</w:t>
            </w:r>
            <w:proofErr w:type="spellEnd"/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35307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35307">
              <w:rPr>
                <w:i w:val="0"/>
                <w:iCs w:val="0"/>
              </w:rPr>
              <w:t>персональные данные - любая информация, относящаяся к прямо или</w:t>
            </w:r>
            <w:r>
              <w:rPr>
                <w:i w:val="0"/>
                <w:iCs w:val="0"/>
              </w:rPr>
              <w:t xml:space="preserve"> косвенно определё</w:t>
            </w:r>
            <w:r w:rsidRPr="00635307">
              <w:rPr>
                <w:i w:val="0"/>
                <w:iCs w:val="0"/>
              </w:rPr>
              <w:t>нному, или определяемому физическому лицу (субъекту персональных данных</w:t>
            </w:r>
            <w:r>
              <w:rPr>
                <w:i w:val="0"/>
                <w:iCs w:val="0"/>
              </w:rPr>
              <w:t>)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29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 xml:space="preserve">ПК «Госпитализация» (ЕИР263)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2C512D">
              <w:rPr>
                <w:i w:val="0"/>
                <w:iCs w:val="0"/>
              </w:rPr>
              <w:t xml:space="preserve">программный комплекс </w:t>
            </w:r>
            <w:r>
              <w:rPr>
                <w:i w:val="0"/>
                <w:iCs w:val="0"/>
              </w:rPr>
              <w:t>«Госпитализация»</w:t>
            </w:r>
            <w:r w:rsidRPr="002C512D">
              <w:rPr>
                <w:i w:val="0"/>
                <w:iCs w:val="0"/>
              </w:rPr>
              <w:t xml:space="preserve"> (Единый информационный ресурс 263)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30.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ПК «</w:t>
            </w:r>
            <w:r w:rsidRPr="00AC2031">
              <w:rPr>
                <w:i w:val="0"/>
                <w:iCs w:val="0"/>
              </w:rPr>
              <w:t>КИСЕРО</w:t>
            </w:r>
            <w:r>
              <w:rPr>
                <w:i w:val="0"/>
                <w:iCs w:val="0"/>
              </w:rPr>
              <w:t>»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AC2031">
              <w:rPr>
                <w:i w:val="0"/>
                <w:iCs w:val="0"/>
              </w:rPr>
              <w:t xml:space="preserve">программный комплекс </w:t>
            </w:r>
            <w:r>
              <w:rPr>
                <w:i w:val="0"/>
                <w:iCs w:val="0"/>
              </w:rPr>
              <w:t>«</w:t>
            </w:r>
            <w:r w:rsidRPr="00AC2031">
              <w:rPr>
                <w:i w:val="0"/>
                <w:iCs w:val="0"/>
              </w:rPr>
              <w:t>Комплексная интегрированная система единой регистрации обращений</w:t>
            </w:r>
            <w:r>
              <w:rPr>
                <w:i w:val="0"/>
                <w:iCs w:val="0"/>
              </w:rPr>
              <w:t>»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31.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ПК «</w:t>
            </w:r>
            <w:r w:rsidRPr="0065480C">
              <w:rPr>
                <w:i w:val="0"/>
                <w:iCs w:val="0"/>
              </w:rPr>
              <w:t>ПУ</w:t>
            </w:r>
            <w:r>
              <w:rPr>
                <w:i w:val="0"/>
                <w:iCs w:val="0"/>
              </w:rPr>
              <w:t>А</w:t>
            </w:r>
            <w:r w:rsidRPr="0065480C">
              <w:rPr>
                <w:i w:val="0"/>
                <w:iCs w:val="0"/>
              </w:rPr>
              <w:t>МП</w:t>
            </w:r>
            <w:r>
              <w:rPr>
                <w:i w:val="0"/>
                <w:iCs w:val="0"/>
              </w:rPr>
              <w:t>»</w:t>
            </w:r>
            <w:r w:rsidRPr="0065480C">
              <w:rPr>
                <w:i w:val="0"/>
                <w:iCs w:val="0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spacing w:after="0"/>
              <w:rPr>
                <w:i w:val="0"/>
              </w:rPr>
            </w:pPr>
            <w:r w:rsidRPr="002C512D">
              <w:rPr>
                <w:i w:val="0"/>
              </w:rPr>
              <w:t xml:space="preserve">программный комплекс </w:t>
            </w:r>
            <w:r>
              <w:rPr>
                <w:i w:val="0"/>
              </w:rPr>
              <w:t>«</w:t>
            </w:r>
            <w:r w:rsidRPr="002C512D">
              <w:rPr>
                <w:i w:val="0"/>
              </w:rPr>
              <w:t xml:space="preserve">Персонифицированный </w:t>
            </w:r>
            <w:r>
              <w:rPr>
                <w:i w:val="0"/>
              </w:rPr>
              <w:t xml:space="preserve">учёт и анализ </w:t>
            </w:r>
            <w:r w:rsidRPr="002C512D">
              <w:rPr>
                <w:i w:val="0"/>
              </w:rPr>
              <w:t>медицинской помощи</w:t>
            </w:r>
            <w:r>
              <w:rPr>
                <w:i w:val="0"/>
              </w:rPr>
              <w:t>»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D2858" w:rsidRDefault="006F7B3E" w:rsidP="006F7B3E">
            <w:pPr>
              <w:pStyle w:val="af0"/>
              <w:rPr>
                <w:i w:val="0"/>
                <w:iCs w:val="0"/>
              </w:rPr>
            </w:pPr>
            <w:r w:rsidRPr="000D2858">
              <w:rPr>
                <w:i w:val="0"/>
                <w:iCs w:val="0"/>
              </w:rPr>
              <w:t>32.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ПК «РСЕРЗ СК»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</w:rPr>
              <w:t>программный комплекс «</w:t>
            </w:r>
            <w:r w:rsidRPr="002C512D">
              <w:rPr>
                <w:i w:val="0"/>
              </w:rPr>
              <w:t>Региональный сегмент Единого регистра застрахованных лиц Ставропольского края</w:t>
            </w:r>
            <w:r>
              <w:rPr>
                <w:i w:val="0"/>
              </w:rPr>
              <w:t>»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D2858" w:rsidRDefault="006F7B3E" w:rsidP="006F7B3E">
            <w:pPr>
              <w:pStyle w:val="af0"/>
              <w:rPr>
                <w:i w:val="0"/>
                <w:iCs w:val="0"/>
              </w:rPr>
            </w:pPr>
            <w:r w:rsidRPr="000D2858">
              <w:rPr>
                <w:i w:val="0"/>
                <w:iCs w:val="0"/>
              </w:rPr>
              <w:t>33.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ПК «МАПОМС»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</w:rPr>
            </w:pPr>
            <w:r>
              <w:rPr>
                <w:i w:val="0"/>
              </w:rPr>
              <w:t>программный комплекс «</w:t>
            </w:r>
            <w:r w:rsidRPr="002C512D">
              <w:rPr>
                <w:i w:val="0"/>
              </w:rPr>
              <w:t>Мониторинг, аналитика, планирование обязательного медицинского страхования</w:t>
            </w:r>
            <w:r>
              <w:rPr>
                <w:i w:val="0"/>
              </w:rPr>
              <w:t>»</w:t>
            </w:r>
          </w:p>
        </w:tc>
      </w:tr>
      <w:tr w:rsidR="006F7B3E" w:rsidRPr="000D2858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34.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D2858" w:rsidRDefault="006F7B3E" w:rsidP="006F7B3E">
            <w:pPr>
              <w:widowControl w:val="0"/>
              <w:suppressAutoHyphens/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858">
              <w:rPr>
                <w:rFonts w:ascii="Times New Roman" w:hAnsi="Times New Roman" w:cs="Times New Roman"/>
                <w:sz w:val="24"/>
                <w:szCs w:val="24"/>
              </w:rPr>
              <w:t>План ДН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D2858" w:rsidRDefault="006F7B3E" w:rsidP="006F7B3E">
            <w:pPr>
              <w:widowControl w:val="0"/>
              <w:suppressAutoHyphens/>
              <w:autoSpaceDE w:val="0"/>
              <w:autoSpaceDN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858">
              <w:rPr>
                <w:rFonts w:ascii="Times New Roman" w:hAnsi="Times New Roman" w:cs="Times New Roman"/>
                <w:sz w:val="24"/>
                <w:szCs w:val="24"/>
              </w:rPr>
              <w:t>план диспансерного наблюдения – сведения о лицах, из числа выбравших медицинскую организацию для оказания первичной медико-санитарной помощи, включённых в списки подлежащих диспансерному наблюдению в соответствии с планом проведения диспансерного наблюдения на текущий календарный год</w:t>
            </w:r>
          </w:p>
        </w:tc>
      </w:tr>
      <w:tr w:rsidR="006F7B3E" w:rsidRPr="000D2858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35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D2858" w:rsidRDefault="006F7B3E" w:rsidP="006F7B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2858">
              <w:rPr>
                <w:rFonts w:ascii="Times New Roman" w:hAnsi="Times New Roman" w:cs="Times New Roman"/>
                <w:sz w:val="24"/>
                <w:szCs w:val="24"/>
              </w:rPr>
              <w:t>План ДВ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D2858" w:rsidRDefault="006F7B3E" w:rsidP="006F7B3E">
            <w:pPr>
              <w:pStyle w:val="af0"/>
              <w:spacing w:after="0"/>
              <w:rPr>
                <w:i w:val="0"/>
              </w:rPr>
            </w:pPr>
            <w:r w:rsidRPr="000D2858">
              <w:rPr>
                <w:i w:val="0"/>
              </w:rPr>
              <w:t>план профилактических мероприятий - сведения о лицах из числа выбравших медицинскую организацию для оказания первичной медико-санитарной помощи, включённых в списки для проведения 1 этапа профилактических мероприятий в медицинской организации на текущий календарный год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36</w:t>
            </w:r>
            <w:r w:rsidRPr="00290CEF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ПМСП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spacing w:after="0"/>
              <w:rPr>
                <w:i w:val="0"/>
              </w:rPr>
            </w:pPr>
            <w:r w:rsidRPr="0065480C">
              <w:rPr>
                <w:i w:val="0"/>
                <w:iCs w:val="0"/>
              </w:rPr>
              <w:t>первичная медико-санитарная помощь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37.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ПМО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подразделение медицинской организации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38.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ПО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программное обеспечение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39.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  <w:lang w:val="en-US"/>
              </w:rPr>
              <w:t>ППМ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план профилактических мероприятий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90CEF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40.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D21D42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Правила ОМС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DE0563">
            <w:pPr>
              <w:pStyle w:val="af0"/>
              <w:spacing w:after="0"/>
              <w:rPr>
                <w:i w:val="0"/>
                <w:iCs w:val="0"/>
              </w:rPr>
            </w:pPr>
            <w:r w:rsidRPr="000A7D18">
              <w:rPr>
                <w:i w:val="0"/>
                <w:iCs w:val="0"/>
              </w:rPr>
              <w:t xml:space="preserve">Правила обязательного медицинского страхования, </w:t>
            </w:r>
            <w:r>
              <w:rPr>
                <w:i w:val="0"/>
                <w:iCs w:val="0"/>
              </w:rPr>
              <w:t>утверждён</w:t>
            </w:r>
            <w:r w:rsidRPr="000A7D18">
              <w:rPr>
                <w:i w:val="0"/>
                <w:iCs w:val="0"/>
              </w:rPr>
              <w:t xml:space="preserve">ные приказом </w:t>
            </w:r>
            <w:r w:rsidRPr="009B1E16">
              <w:rPr>
                <w:i w:val="0"/>
              </w:rPr>
              <w:t>Министерства здравоохранения и социального развития Российской Федерации</w:t>
            </w:r>
            <w:r>
              <w:rPr>
                <w:i w:val="0"/>
                <w:iCs w:val="0"/>
              </w:rPr>
              <w:t xml:space="preserve"> от </w:t>
            </w:r>
            <w:r w:rsidRPr="009B1E16">
              <w:rPr>
                <w:i w:val="0"/>
                <w:iCs w:val="0"/>
              </w:rPr>
              <w:t>28.02.201</w:t>
            </w:r>
            <w:r>
              <w:rPr>
                <w:i w:val="0"/>
                <w:iCs w:val="0"/>
              </w:rPr>
              <w:t>9</w:t>
            </w:r>
            <w:r w:rsidRPr="009B1E16">
              <w:rPr>
                <w:i w:val="0"/>
                <w:iCs w:val="0"/>
              </w:rPr>
              <w:t xml:space="preserve"> №</w:t>
            </w:r>
            <w:r w:rsidR="00DE0563">
              <w:rPr>
                <w:i w:val="0"/>
                <w:iCs w:val="0"/>
              </w:rPr>
              <w:t> </w:t>
            </w:r>
            <w:r w:rsidRPr="009B1E16">
              <w:rPr>
                <w:i w:val="0"/>
                <w:iCs w:val="0"/>
              </w:rPr>
              <w:t>1</w:t>
            </w:r>
            <w:r>
              <w:rPr>
                <w:i w:val="0"/>
                <w:iCs w:val="0"/>
              </w:rPr>
              <w:t>0</w:t>
            </w:r>
            <w:r w:rsidRPr="009B1E16">
              <w:rPr>
                <w:i w:val="0"/>
                <w:iCs w:val="0"/>
              </w:rPr>
              <w:t>8н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41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518EA" w:rsidRDefault="006F7B3E" w:rsidP="006F7B3E">
            <w:pPr>
              <w:pStyle w:val="af0"/>
              <w:rPr>
                <w:i w:val="0"/>
                <w:iCs w:val="0"/>
              </w:rPr>
            </w:pPr>
            <w:r w:rsidRPr="002518EA">
              <w:rPr>
                <w:i w:val="0"/>
                <w:iCs w:val="0"/>
              </w:rPr>
              <w:t>Регламент ИВ</w:t>
            </w:r>
          </w:p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A7D18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2518EA">
              <w:rPr>
                <w:i w:val="0"/>
                <w:iCs w:val="0"/>
              </w:rPr>
              <w:t xml:space="preserve">Регламент информационного взаимодействия участников при </w:t>
            </w:r>
            <w:r>
              <w:rPr>
                <w:i w:val="0"/>
                <w:iCs w:val="0"/>
              </w:rPr>
              <w:t>расчёт</w:t>
            </w:r>
            <w:r w:rsidRPr="002518EA">
              <w:rPr>
                <w:i w:val="0"/>
                <w:iCs w:val="0"/>
              </w:rPr>
              <w:t xml:space="preserve">ах за медицинскую помощь по обязательному медицинскому страхованию, оказанную застрахованным лицам на территории Ставропольского края, </w:t>
            </w:r>
            <w:r>
              <w:rPr>
                <w:i w:val="0"/>
                <w:iCs w:val="0"/>
              </w:rPr>
              <w:t>утверждён</w:t>
            </w:r>
            <w:r w:rsidRPr="002518EA">
              <w:rPr>
                <w:i w:val="0"/>
                <w:iCs w:val="0"/>
              </w:rPr>
              <w:t>ный п</w:t>
            </w:r>
            <w:r>
              <w:rPr>
                <w:i w:val="0"/>
                <w:iCs w:val="0"/>
              </w:rPr>
              <w:t>риказом ТФОМС СК от 13.12.2016 №</w:t>
            </w:r>
            <w:r w:rsidR="00DE1093">
              <w:rPr>
                <w:i w:val="0"/>
                <w:iCs w:val="0"/>
              </w:rPr>
              <w:t> </w:t>
            </w:r>
            <w:r w:rsidRPr="002518EA">
              <w:rPr>
                <w:i w:val="0"/>
                <w:iCs w:val="0"/>
              </w:rPr>
              <w:t>532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42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518EA" w:rsidRDefault="006F7B3E" w:rsidP="006F7B3E">
            <w:pPr>
              <w:pStyle w:val="af0"/>
              <w:rPr>
                <w:i w:val="0"/>
                <w:iCs w:val="0"/>
              </w:rPr>
            </w:pPr>
            <w:r w:rsidRPr="002518EA">
              <w:rPr>
                <w:i w:val="0"/>
                <w:iCs w:val="0"/>
              </w:rPr>
              <w:t>Регламент ИС</w:t>
            </w:r>
          </w:p>
          <w:p w:rsidR="006F7B3E" w:rsidRPr="002518EA" w:rsidRDefault="006F7B3E" w:rsidP="006F7B3E">
            <w:pPr>
              <w:pStyle w:val="af0"/>
              <w:rPr>
                <w:i w:val="0"/>
                <w:iCs w:val="0"/>
              </w:rPr>
            </w:pP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настоящий документ, описывающий </w:t>
            </w:r>
            <w:r w:rsidRPr="002923BD">
              <w:rPr>
                <w:i w:val="0"/>
                <w:iCs w:val="0"/>
              </w:rPr>
              <w:t xml:space="preserve">правила и порядок организации информационных систем участников информационного взаимодействия в сфере обязательного медицинского страхования Ставропольского края при обмене информационными сообщениями по </w:t>
            </w:r>
            <w:r w:rsidR="00DD01CC">
              <w:rPr>
                <w:i w:val="0"/>
                <w:iCs w:val="0"/>
              </w:rPr>
              <w:t>защищён</w:t>
            </w:r>
            <w:r w:rsidRPr="002923BD">
              <w:rPr>
                <w:i w:val="0"/>
                <w:iCs w:val="0"/>
              </w:rPr>
              <w:t>ным каналам связи.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43.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Регламент</w:t>
            </w:r>
            <w:r w:rsidRPr="0065480C">
              <w:rPr>
                <w:i w:val="0"/>
                <w:iCs w:val="0"/>
              </w:rPr>
              <w:t xml:space="preserve"> </w:t>
            </w:r>
            <w:r>
              <w:rPr>
                <w:i w:val="0"/>
                <w:iCs w:val="0"/>
              </w:rPr>
              <w:t>ИСС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F73EC7">
              <w:rPr>
                <w:i w:val="0"/>
                <w:iCs w:val="0"/>
              </w:rPr>
              <w:t>Регламент информационного взаимодействия при информационном сопровождении застрахованных лиц для оказания им специализированной медицинской помощи на территории Ставропольского края</w:t>
            </w:r>
            <w:r>
              <w:rPr>
                <w:i w:val="0"/>
                <w:iCs w:val="0"/>
              </w:rPr>
              <w:t xml:space="preserve">, </w:t>
            </w:r>
            <w:r w:rsidR="00DD01CC">
              <w:rPr>
                <w:i w:val="0"/>
                <w:iCs w:val="0"/>
              </w:rPr>
              <w:t>утверждён</w:t>
            </w:r>
            <w:r>
              <w:rPr>
                <w:i w:val="0"/>
                <w:iCs w:val="0"/>
              </w:rPr>
              <w:t>ный приказом ТФОМС СК от 20.08.2020 № 170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44.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518EA" w:rsidRDefault="006F7B3E" w:rsidP="006F7B3E">
            <w:pPr>
              <w:pStyle w:val="af0"/>
              <w:rPr>
                <w:i w:val="0"/>
                <w:iCs w:val="0"/>
              </w:rPr>
            </w:pPr>
            <w:r w:rsidRPr="002518EA">
              <w:rPr>
                <w:i w:val="0"/>
                <w:iCs w:val="0"/>
              </w:rPr>
              <w:t>Регламент ИСН</w:t>
            </w:r>
          </w:p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2518EA">
              <w:rPr>
                <w:i w:val="0"/>
                <w:iCs w:val="0"/>
              </w:rPr>
              <w:t xml:space="preserve">Регламент информационного взаимодействия при информационном сопровождении застрахованных лиц для организации и проведения диспансерного наблюдения на территории Ставропольского края, </w:t>
            </w:r>
            <w:r>
              <w:rPr>
                <w:i w:val="0"/>
                <w:iCs w:val="0"/>
              </w:rPr>
              <w:t>утверждён</w:t>
            </w:r>
            <w:r w:rsidRPr="002518EA">
              <w:rPr>
                <w:i w:val="0"/>
                <w:iCs w:val="0"/>
              </w:rPr>
              <w:t>ный п</w:t>
            </w:r>
            <w:r>
              <w:rPr>
                <w:i w:val="0"/>
                <w:iCs w:val="0"/>
              </w:rPr>
              <w:t>риказом ТФОМС СК от 01.08.2019 №</w:t>
            </w:r>
            <w:r w:rsidRPr="002518EA">
              <w:rPr>
                <w:i w:val="0"/>
                <w:iCs w:val="0"/>
              </w:rPr>
              <w:t>195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45</w:t>
            </w:r>
            <w:r w:rsidRPr="0065480C">
              <w:rPr>
                <w:i w:val="0"/>
                <w:iCs w:val="0"/>
              </w:rPr>
              <w:t>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 w:rsidRPr="002518EA">
              <w:rPr>
                <w:i w:val="0"/>
                <w:iCs w:val="0"/>
              </w:rPr>
              <w:t xml:space="preserve">Регламент ИСД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2518EA">
              <w:rPr>
                <w:i w:val="0"/>
                <w:iCs w:val="0"/>
              </w:rPr>
              <w:t xml:space="preserve">Регламент информационного взаимодействия при информационном сопровождении застрахованных лиц для организации и проведения диспансеризации на территории Ставропольского края, </w:t>
            </w:r>
            <w:r>
              <w:rPr>
                <w:i w:val="0"/>
                <w:iCs w:val="0"/>
              </w:rPr>
              <w:t>утверждён</w:t>
            </w:r>
            <w:r w:rsidRPr="002518EA">
              <w:rPr>
                <w:i w:val="0"/>
                <w:iCs w:val="0"/>
              </w:rPr>
              <w:t>ный п</w:t>
            </w:r>
            <w:r>
              <w:rPr>
                <w:i w:val="0"/>
                <w:iCs w:val="0"/>
              </w:rPr>
              <w:t>риказом ТФОМС СК от 01.08.2019 №</w:t>
            </w:r>
            <w:r w:rsidR="00DE1093">
              <w:rPr>
                <w:i w:val="0"/>
                <w:iCs w:val="0"/>
              </w:rPr>
              <w:t> </w:t>
            </w:r>
            <w:r w:rsidRPr="002518EA">
              <w:rPr>
                <w:i w:val="0"/>
                <w:iCs w:val="0"/>
              </w:rPr>
              <w:t>194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46.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518EA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Регламент ОДН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518EA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2923BD">
              <w:rPr>
                <w:i w:val="0"/>
                <w:iCs w:val="0"/>
              </w:rPr>
              <w:t>Регламент организации доступа пользователей медицинских и страховых медицинских организаций к программным комплексам информационного ресурса Территориального фонда обязательного медицинского страхования Ставропольского края</w:t>
            </w:r>
            <w:r>
              <w:rPr>
                <w:i w:val="0"/>
                <w:iCs w:val="0"/>
              </w:rPr>
              <w:t xml:space="preserve">, </w:t>
            </w:r>
            <w:r w:rsidR="00DD01CC">
              <w:rPr>
                <w:i w:val="0"/>
                <w:iCs w:val="0"/>
              </w:rPr>
              <w:t>утверждён</w:t>
            </w:r>
            <w:r>
              <w:rPr>
                <w:i w:val="0"/>
                <w:iCs w:val="0"/>
              </w:rPr>
              <w:t xml:space="preserve">ный приказом ТФОМС СК 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47.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Регламент РКЦ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0430F0">
              <w:rPr>
                <w:i w:val="0"/>
                <w:iCs w:val="0"/>
              </w:rPr>
              <w:t xml:space="preserve">Регламенте работы контакт-центра в сфере обязательного медицинского страхования на территории Ставропольского края, </w:t>
            </w:r>
            <w:r w:rsidR="00DD01CC">
              <w:rPr>
                <w:i w:val="0"/>
                <w:iCs w:val="0"/>
              </w:rPr>
              <w:t>утверждён</w:t>
            </w:r>
            <w:r w:rsidRPr="000430F0">
              <w:rPr>
                <w:i w:val="0"/>
                <w:iCs w:val="0"/>
              </w:rPr>
              <w:t>ном пр</w:t>
            </w:r>
            <w:r w:rsidR="00DE1093">
              <w:rPr>
                <w:i w:val="0"/>
                <w:iCs w:val="0"/>
              </w:rPr>
              <w:t>иказом ТФОМС СК от 03.10.2018 № </w:t>
            </w:r>
            <w:r w:rsidRPr="000430F0">
              <w:rPr>
                <w:i w:val="0"/>
                <w:iCs w:val="0"/>
              </w:rPr>
              <w:t>293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48.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518EA" w:rsidRDefault="006F7B3E" w:rsidP="006F7B3E">
            <w:pPr>
              <w:pStyle w:val="af0"/>
              <w:rPr>
                <w:i w:val="0"/>
                <w:iCs w:val="0"/>
              </w:rPr>
            </w:pPr>
            <w:r w:rsidRPr="00290CEF">
              <w:rPr>
                <w:i w:val="0"/>
                <w:iCs w:val="0"/>
              </w:rPr>
              <w:t>Регламент УЗЛ</w:t>
            </w:r>
            <w:r>
              <w:rPr>
                <w:i w:val="0"/>
                <w:iCs w:val="0"/>
              </w:rPr>
              <w:t xml:space="preserve">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518EA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Регламент</w:t>
            </w:r>
            <w:r w:rsidRPr="00290CEF">
              <w:rPr>
                <w:i w:val="0"/>
                <w:iCs w:val="0"/>
              </w:rPr>
              <w:t xml:space="preserve"> информационного взаимодействия при </w:t>
            </w:r>
            <w:r>
              <w:rPr>
                <w:i w:val="0"/>
                <w:iCs w:val="0"/>
              </w:rPr>
              <w:t>учёт</w:t>
            </w:r>
            <w:r w:rsidRPr="00290CEF">
              <w:rPr>
                <w:i w:val="0"/>
                <w:iCs w:val="0"/>
              </w:rPr>
              <w:t>е застрахованных лиц и обеспечении их полисами обязательного медицинского страхования на территории Ставропольского края</w:t>
            </w:r>
            <w:r>
              <w:rPr>
                <w:i w:val="0"/>
                <w:iCs w:val="0"/>
              </w:rPr>
              <w:t>, утверждённый пр</w:t>
            </w:r>
            <w:r w:rsidR="00DE1093">
              <w:rPr>
                <w:i w:val="0"/>
                <w:iCs w:val="0"/>
              </w:rPr>
              <w:t>иказом ТФОМС СК от 26.08.2019 № </w:t>
            </w:r>
            <w:r>
              <w:rPr>
                <w:i w:val="0"/>
                <w:iCs w:val="0"/>
              </w:rPr>
              <w:t>213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49.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90CEF" w:rsidRDefault="006F7B3E" w:rsidP="006F7B3E">
            <w:pPr>
              <w:pStyle w:val="af0"/>
              <w:rPr>
                <w:i w:val="0"/>
                <w:iCs w:val="0"/>
              </w:rPr>
            </w:pPr>
            <w:r w:rsidRPr="00290CEF">
              <w:rPr>
                <w:i w:val="0"/>
                <w:iCs w:val="0"/>
              </w:rPr>
              <w:t>РС ЕРЗ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90CEF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290CEF">
              <w:rPr>
                <w:i w:val="0"/>
                <w:iCs w:val="0"/>
              </w:rPr>
              <w:t>региональный сегмент Единого регистра застрахованных лиц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50.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90CEF" w:rsidRDefault="006F7B3E" w:rsidP="006F7B3E">
            <w:pPr>
              <w:pStyle w:val="af0"/>
              <w:rPr>
                <w:i w:val="0"/>
                <w:iCs w:val="0"/>
              </w:rPr>
            </w:pPr>
            <w:r w:rsidRPr="006F7B3E">
              <w:rPr>
                <w:i w:val="0"/>
                <w:iCs w:val="0"/>
              </w:rPr>
              <w:t>СЗИ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90CEF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F7B3E">
              <w:rPr>
                <w:i w:val="0"/>
                <w:iCs w:val="0"/>
              </w:rPr>
              <w:t>средство защиты информации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51.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518EA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СКЗИ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2518EA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средства криптографической защиты информации 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52.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СМО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страховая медицинская организация, </w:t>
            </w:r>
            <w:r>
              <w:rPr>
                <w:i w:val="0"/>
                <w:iCs w:val="0"/>
              </w:rPr>
              <w:t>включён</w:t>
            </w:r>
            <w:r w:rsidRPr="0065480C">
              <w:rPr>
                <w:i w:val="0"/>
                <w:iCs w:val="0"/>
              </w:rPr>
              <w:t xml:space="preserve">ная в </w:t>
            </w:r>
            <w:r>
              <w:rPr>
                <w:i w:val="0"/>
                <w:iCs w:val="0"/>
              </w:rPr>
              <w:t>реестр</w:t>
            </w:r>
            <w:r w:rsidRPr="0065480C">
              <w:rPr>
                <w:i w:val="0"/>
                <w:iCs w:val="0"/>
              </w:rPr>
              <w:t xml:space="preserve"> страховых медицинских организаций, осуществляющих деятельность в сфере ОМС, и заключившая договор о финансовом обеспечении ОМС с ТФОМС СК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53.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Территориальная программа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</w:rPr>
              <w:t xml:space="preserve">Территориальная программа государственных гарантий бесплатного оказания гражданам медицинской помощи на территории Ставропольского края, </w:t>
            </w:r>
            <w:r>
              <w:rPr>
                <w:i w:val="0"/>
              </w:rPr>
              <w:t>утверждён</w:t>
            </w:r>
            <w:r w:rsidRPr="0065480C">
              <w:rPr>
                <w:i w:val="0"/>
              </w:rPr>
              <w:t>ная Правительством Ставропольского края на соответствующий финансовый год</w:t>
            </w:r>
          </w:p>
        </w:tc>
      </w:tr>
      <w:tr w:rsidR="006F7B3E" w:rsidRPr="007A5C6F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54.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7A5C6F" w:rsidRDefault="006F7B3E" w:rsidP="006F7B3E">
            <w:pPr>
              <w:pStyle w:val="af0"/>
              <w:rPr>
                <w:i w:val="0"/>
                <w:iCs w:val="0"/>
              </w:rPr>
            </w:pPr>
            <w:r w:rsidRPr="007A5C6F">
              <w:rPr>
                <w:i w:val="0"/>
                <w:iCs w:val="0"/>
              </w:rPr>
              <w:t>технические средства ИС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7A5C6F" w:rsidRDefault="006F7B3E" w:rsidP="00DE109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i/>
                <w:sz w:val="24"/>
                <w:szCs w:val="24"/>
              </w:rPr>
            </w:pPr>
            <w:r w:rsidRPr="007A5C6F">
              <w:rPr>
                <w:rFonts w:ascii="Times New Roman" w:hAnsi="Times New Roman" w:cs="Times New Roman"/>
                <w:sz w:val="24"/>
                <w:szCs w:val="24"/>
              </w:rPr>
              <w:t>средства вычислительной техники, информационно-вычислительные комплексы и сети, средства и системы передачи, приёма и обработки персональных данных (технические средства обработки речевой, графической, видео и буквенно-цифровой информации), программные средства (операционные системы, системы управления базами данных и т.п.), средства защиты информации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55.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у</w:t>
            </w:r>
            <w:r w:rsidRPr="000A7D18">
              <w:rPr>
                <w:i w:val="0"/>
                <w:iCs w:val="0"/>
              </w:rPr>
              <w:t xml:space="preserve">частники взаимодействия 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0A7D18">
              <w:rPr>
                <w:i w:val="0"/>
              </w:rPr>
              <w:t xml:space="preserve">участниками взаимодействия </w:t>
            </w:r>
            <w:r w:rsidRPr="00205D71">
              <w:rPr>
                <w:i w:val="0"/>
              </w:rPr>
              <w:t xml:space="preserve">при организации оказания </w:t>
            </w:r>
            <w:r>
              <w:rPr>
                <w:i w:val="0"/>
              </w:rPr>
              <w:t xml:space="preserve">застрахованным по обязательному медицинскому страхованию лицам медицинской помощи, </w:t>
            </w:r>
            <w:r w:rsidRPr="000A7D18">
              <w:rPr>
                <w:i w:val="0"/>
              </w:rPr>
              <w:t>являются СМО и МО, осуществляющие деятельность на территории Ставропольского края, а также ТФОМС СК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56.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A7D18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ФЛК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0A7D18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форматно-логический контроль 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57.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rPr>
                <w:i w:val="0"/>
                <w:iCs w:val="0"/>
              </w:rPr>
            </w:pPr>
            <w:r w:rsidRPr="006F7B3E">
              <w:rPr>
                <w:i w:val="0"/>
                <w:iCs w:val="0"/>
              </w:rPr>
              <w:t>ФЭР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F7B3E">
              <w:rPr>
                <w:i w:val="0"/>
                <w:iCs w:val="0"/>
              </w:rPr>
              <w:t>федеральная электронная регистратура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58.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ХПН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хроническая почечная недостаточность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59.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ЦС</w:t>
            </w:r>
            <w:r>
              <w:rPr>
                <w:i w:val="0"/>
                <w:iCs w:val="0"/>
              </w:rPr>
              <w:t> </w:t>
            </w:r>
            <w:r w:rsidRPr="0065480C">
              <w:rPr>
                <w:i w:val="0"/>
                <w:iCs w:val="0"/>
              </w:rPr>
              <w:t>ЕРЗ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spacing w:after="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центральный сегмент единого регистра застрахованных лиц</w:t>
            </w:r>
          </w:p>
        </w:tc>
      </w:tr>
      <w:tr w:rsidR="006F7B3E" w:rsidRPr="0065480C" w:rsidTr="002E5579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60.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>ЭП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B3E" w:rsidRPr="0065480C" w:rsidRDefault="006F7B3E" w:rsidP="006F7B3E">
            <w:pPr>
              <w:pStyle w:val="af0"/>
              <w:rPr>
                <w:i w:val="0"/>
                <w:iCs w:val="0"/>
              </w:rPr>
            </w:pPr>
            <w:r w:rsidRPr="0065480C">
              <w:rPr>
                <w:i w:val="0"/>
                <w:iCs w:val="0"/>
              </w:rPr>
              <w:t xml:space="preserve">электронная подпись </w:t>
            </w:r>
          </w:p>
        </w:tc>
      </w:tr>
    </w:tbl>
    <w:p w:rsidR="000D2858" w:rsidRDefault="000D2858" w:rsidP="000D2858">
      <w:pPr>
        <w:pStyle w:val="ac"/>
        <w:ind w:firstLine="0"/>
        <w:jc w:val="left"/>
        <w:rPr>
          <w:szCs w:val="24"/>
        </w:rPr>
      </w:pPr>
    </w:p>
    <w:p w:rsidR="00AC7E7E" w:rsidRDefault="00AC7E7E" w:rsidP="000D2858">
      <w:pPr>
        <w:pStyle w:val="ac"/>
        <w:ind w:firstLine="0"/>
        <w:jc w:val="left"/>
        <w:rPr>
          <w:szCs w:val="24"/>
        </w:rPr>
      </w:pPr>
    </w:p>
    <w:p w:rsidR="0004159D" w:rsidRPr="00B72B65" w:rsidRDefault="0004159D" w:rsidP="00DA178A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0" w:right="-284" w:firstLine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ТРЕБОВАНИЯ И ОБЯЗАННОСТИ ДОЛЖНОСТНЫХ ЛИЦ</w:t>
      </w:r>
    </w:p>
    <w:p w:rsidR="0004159D" w:rsidRPr="00B72B65" w:rsidRDefault="0004159D" w:rsidP="00AC7E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159D" w:rsidRPr="00B72B65" w:rsidRDefault="0004159D" w:rsidP="00AC7E7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552B2" w:rsidRPr="00B72B65">
        <w:rPr>
          <w:rFonts w:ascii="Times New Roman" w:hAnsi="Times New Roman" w:cs="Times New Roman"/>
          <w:sz w:val="28"/>
          <w:szCs w:val="28"/>
        </w:rPr>
        <w:t>5</w:t>
      </w:r>
      <w:r w:rsidRPr="00B72B65">
        <w:rPr>
          <w:rFonts w:ascii="Times New Roman" w:hAnsi="Times New Roman" w:cs="Times New Roman"/>
          <w:sz w:val="28"/>
          <w:szCs w:val="28"/>
        </w:rPr>
        <w:t>. Требования и обязанности должностных лиц участников информационного взаимодействия</w:t>
      </w:r>
    </w:p>
    <w:p w:rsidR="0004159D" w:rsidRPr="00B72B65" w:rsidRDefault="0004159D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159D" w:rsidRDefault="0004159D" w:rsidP="00AC7E7E">
      <w:pPr>
        <w:pStyle w:val="a5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Для обеспечения защиты информации, содержащейся в информационной системе, участником информационного взаимодействия назначается должностное лицо (работник), ответственное за защиту информации при организации подключения к ЕИП ОМС.</w:t>
      </w:r>
    </w:p>
    <w:p w:rsidR="00462BEB" w:rsidRPr="00B72B65" w:rsidRDefault="00462BEB" w:rsidP="00AC7E7E">
      <w:pPr>
        <w:pStyle w:val="a5"/>
        <w:numPr>
          <w:ilvl w:val="0"/>
          <w:numId w:val="5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462BEB">
        <w:rPr>
          <w:rFonts w:ascii="Times New Roman" w:hAnsi="Times New Roman" w:cs="Times New Roman"/>
          <w:sz w:val="28"/>
          <w:szCs w:val="28"/>
        </w:rPr>
        <w:t xml:space="preserve"> доступа пользователей </w:t>
      </w:r>
      <w:r>
        <w:rPr>
          <w:rFonts w:ascii="Times New Roman" w:hAnsi="Times New Roman" w:cs="Times New Roman"/>
          <w:sz w:val="28"/>
          <w:szCs w:val="28"/>
        </w:rPr>
        <w:t xml:space="preserve">участника информационного взаимодействия </w:t>
      </w:r>
      <w:r w:rsidRPr="00462BEB">
        <w:rPr>
          <w:rFonts w:ascii="Times New Roman" w:hAnsi="Times New Roman" w:cs="Times New Roman"/>
          <w:sz w:val="28"/>
          <w:szCs w:val="28"/>
        </w:rPr>
        <w:t xml:space="preserve">к программным комплексам информационного ресурса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в </w:t>
      </w:r>
      <w:r w:rsidRPr="00462BEB">
        <w:rPr>
          <w:rFonts w:ascii="Times New Roman" w:hAnsi="Times New Roman" w:cs="Times New Roman"/>
          <w:sz w:val="28"/>
          <w:szCs w:val="28"/>
        </w:rPr>
        <w:t>соответствии с Регламентом ОДП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159D" w:rsidRPr="00B72B65" w:rsidRDefault="0004159D" w:rsidP="00AC7E7E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2063A5" w:rsidRPr="00B72B65">
        <w:rPr>
          <w:rFonts w:ascii="Times New Roman" w:hAnsi="Times New Roman" w:cs="Times New Roman"/>
          <w:sz w:val="28"/>
          <w:szCs w:val="28"/>
        </w:rPr>
        <w:t>за защиту информации при организации подключения к ЕИП ОМС</w:t>
      </w:r>
      <w:r w:rsidRPr="00B72B65">
        <w:rPr>
          <w:rFonts w:ascii="Times New Roman" w:hAnsi="Times New Roman" w:cs="Times New Roman"/>
          <w:sz w:val="28"/>
          <w:szCs w:val="28"/>
        </w:rPr>
        <w:t xml:space="preserve"> не должен назначаться из числа пользователей ЕИП ОМС в связи с необходимостью разделения полномочий по эксплуатации и контролю за выполнением требований по безопасности ЕИП ОМС.</w:t>
      </w:r>
    </w:p>
    <w:p w:rsidR="00FE2551" w:rsidRPr="00A712D5" w:rsidRDefault="00FE2551" w:rsidP="00AC7E7E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>Допуска</w:t>
      </w:r>
      <w:r w:rsidR="008C64EE" w:rsidRPr="00A712D5">
        <w:rPr>
          <w:rFonts w:ascii="Times New Roman" w:hAnsi="Times New Roman" w:cs="Times New Roman"/>
          <w:sz w:val="28"/>
          <w:szCs w:val="28"/>
        </w:rPr>
        <w:t>ть</w:t>
      </w:r>
      <w:r w:rsidRPr="00A712D5">
        <w:rPr>
          <w:rFonts w:ascii="Times New Roman" w:hAnsi="Times New Roman" w:cs="Times New Roman"/>
          <w:sz w:val="28"/>
          <w:szCs w:val="28"/>
        </w:rPr>
        <w:t xml:space="preserve"> к работе пользователей в ЕИП ОМС на основании приказа руководителя медицинской организации после проведения соответствующего инструктажа</w:t>
      </w:r>
      <w:r w:rsidR="008C64EE" w:rsidRPr="00A712D5">
        <w:rPr>
          <w:rFonts w:ascii="Times New Roman" w:hAnsi="Times New Roman" w:cs="Times New Roman"/>
          <w:sz w:val="28"/>
          <w:szCs w:val="28"/>
        </w:rPr>
        <w:t xml:space="preserve"> и подписания обязательства о неразглашении информации конфиденциального характера</w:t>
      </w:r>
      <w:r w:rsidRPr="00A712D5">
        <w:rPr>
          <w:rFonts w:ascii="Times New Roman" w:hAnsi="Times New Roman" w:cs="Times New Roman"/>
          <w:sz w:val="28"/>
          <w:szCs w:val="28"/>
        </w:rPr>
        <w:t>.</w:t>
      </w:r>
    </w:p>
    <w:p w:rsidR="0004159D" w:rsidRPr="00A712D5" w:rsidRDefault="0004159D" w:rsidP="00AC7E7E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B66262" w:rsidRPr="00A712D5">
        <w:rPr>
          <w:rFonts w:ascii="Times New Roman" w:hAnsi="Times New Roman" w:cs="Times New Roman"/>
          <w:sz w:val="28"/>
          <w:szCs w:val="28"/>
        </w:rPr>
        <w:t>за защиту информации при организации подключения к ЕИП ОМС</w:t>
      </w:r>
      <w:r w:rsidRPr="00A712D5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04159D" w:rsidRPr="00B72B65" w:rsidRDefault="00167AC2" w:rsidP="00AC7E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>обеспечить выполнение</w:t>
      </w:r>
      <w:r w:rsidRPr="00B72B65">
        <w:rPr>
          <w:rFonts w:ascii="Times New Roman" w:hAnsi="Times New Roman" w:cs="Times New Roman"/>
          <w:sz w:val="28"/>
          <w:szCs w:val="28"/>
        </w:rPr>
        <w:t xml:space="preserve"> и </w:t>
      </w:r>
      <w:r w:rsidR="0004159D" w:rsidRPr="00B72B65">
        <w:rPr>
          <w:rFonts w:ascii="Times New Roman" w:hAnsi="Times New Roman" w:cs="Times New Roman"/>
          <w:sz w:val="28"/>
          <w:szCs w:val="28"/>
        </w:rPr>
        <w:t>осуществлять внутренний контроль за соблюдением пользователями ЕИП ОМС законодательства Российской Федерации в области защиты информации конфиденциального характера, в том числе требований Регламента ИС;</w:t>
      </w:r>
    </w:p>
    <w:p w:rsidR="0004159D" w:rsidRPr="00A712D5" w:rsidRDefault="0004159D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>ознакомить под подпись пользователей ЕИП ОМС с положениями законодательства Российской Федерации в области защиты информации конфиденциального характера, а также требованиями Регламента ИС;</w:t>
      </w:r>
    </w:p>
    <w:p w:rsidR="0004159D" w:rsidRPr="00A712D5" w:rsidRDefault="0004159D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 xml:space="preserve">обеспечить требуемые условия, необходимые для функционирования АРМ пользователей ЕИП ОМС и сегментов локальных информационных систем, </w:t>
      </w:r>
      <w:r w:rsidR="00DD01CC">
        <w:rPr>
          <w:rFonts w:ascii="Times New Roman" w:hAnsi="Times New Roman" w:cs="Times New Roman"/>
          <w:sz w:val="28"/>
          <w:szCs w:val="28"/>
        </w:rPr>
        <w:t>подключённых</w:t>
      </w:r>
      <w:r w:rsidRPr="00A712D5">
        <w:rPr>
          <w:rFonts w:ascii="Times New Roman" w:hAnsi="Times New Roman" w:cs="Times New Roman"/>
          <w:sz w:val="28"/>
          <w:szCs w:val="28"/>
        </w:rPr>
        <w:t xml:space="preserve"> к ЕИП ОМС;</w:t>
      </w:r>
    </w:p>
    <w:p w:rsidR="00A712D5" w:rsidRPr="00A712D5" w:rsidRDefault="00E3756D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>своевременно информировать должностных лиц ТФОМС СК, ответственных за организацию информационного взаимодействия об изменениях состава пользовате</w:t>
      </w:r>
      <w:r w:rsidR="00A712D5" w:rsidRPr="00A712D5">
        <w:rPr>
          <w:rFonts w:ascii="Times New Roman" w:hAnsi="Times New Roman" w:cs="Times New Roman"/>
          <w:sz w:val="28"/>
          <w:szCs w:val="28"/>
        </w:rPr>
        <w:t>лей ЕИП ОМС (увольнение и т.д.);</w:t>
      </w:r>
    </w:p>
    <w:p w:rsidR="00167AC2" w:rsidRPr="00A712D5" w:rsidRDefault="00167AC2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 xml:space="preserve">производить своевременное блокирование или удаление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A712D5">
        <w:rPr>
          <w:rFonts w:ascii="Times New Roman" w:hAnsi="Times New Roman" w:cs="Times New Roman"/>
          <w:sz w:val="28"/>
          <w:szCs w:val="28"/>
        </w:rPr>
        <w:t xml:space="preserve">ных записей пользователей </w:t>
      </w:r>
      <w:r w:rsidR="00EF2671" w:rsidRPr="00A712D5">
        <w:rPr>
          <w:rFonts w:ascii="Times New Roman" w:hAnsi="Times New Roman" w:cs="Times New Roman"/>
          <w:sz w:val="28"/>
          <w:szCs w:val="28"/>
        </w:rPr>
        <w:t xml:space="preserve">ЕИП ОМС </w:t>
      </w:r>
      <w:r w:rsidRPr="00A712D5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EF2671" w:rsidRPr="00A712D5">
        <w:rPr>
          <w:rFonts w:ascii="Times New Roman" w:hAnsi="Times New Roman" w:cs="Times New Roman"/>
          <w:sz w:val="28"/>
          <w:szCs w:val="28"/>
        </w:rPr>
        <w:t>их увольнения</w:t>
      </w:r>
      <w:r w:rsidR="00A712D5" w:rsidRPr="00A712D5">
        <w:rPr>
          <w:rFonts w:ascii="Times New Roman" w:hAnsi="Times New Roman" w:cs="Times New Roman"/>
          <w:sz w:val="28"/>
          <w:szCs w:val="28"/>
        </w:rPr>
        <w:t>.</w:t>
      </w:r>
    </w:p>
    <w:p w:rsidR="008C64EE" w:rsidRPr="00A712D5" w:rsidRDefault="008C64EE" w:rsidP="00AC7E7E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 xml:space="preserve">Все изменения в состав технических средств и ПО АРМ должны вноситься только </w:t>
      </w:r>
      <w:r w:rsidR="00A712D5" w:rsidRPr="00A712D5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Pr="00A712D5">
        <w:rPr>
          <w:rFonts w:ascii="Times New Roman" w:hAnsi="Times New Roman" w:cs="Times New Roman"/>
          <w:sz w:val="28"/>
          <w:szCs w:val="28"/>
        </w:rPr>
        <w:t>ответственн</w:t>
      </w:r>
      <w:r w:rsidR="00A712D5" w:rsidRPr="00A712D5">
        <w:rPr>
          <w:rFonts w:ascii="Times New Roman" w:hAnsi="Times New Roman" w:cs="Times New Roman"/>
          <w:sz w:val="28"/>
          <w:szCs w:val="28"/>
        </w:rPr>
        <w:t>ым</w:t>
      </w:r>
      <w:r w:rsidRPr="00A712D5">
        <w:rPr>
          <w:rFonts w:ascii="Times New Roman" w:hAnsi="Times New Roman" w:cs="Times New Roman"/>
          <w:sz w:val="28"/>
          <w:szCs w:val="28"/>
        </w:rPr>
        <w:t xml:space="preserve"> </w:t>
      </w:r>
      <w:r w:rsidR="00A712D5" w:rsidRPr="00A712D5">
        <w:rPr>
          <w:rFonts w:ascii="Times New Roman" w:hAnsi="Times New Roman" w:cs="Times New Roman"/>
          <w:sz w:val="28"/>
          <w:szCs w:val="28"/>
        </w:rPr>
        <w:t>по</w:t>
      </w:r>
      <w:r w:rsidRPr="00A712D5">
        <w:rPr>
          <w:rFonts w:ascii="Times New Roman" w:hAnsi="Times New Roman" w:cs="Times New Roman"/>
          <w:sz w:val="28"/>
          <w:szCs w:val="28"/>
        </w:rPr>
        <w:t xml:space="preserve"> защит</w:t>
      </w:r>
      <w:r w:rsidR="00A712D5" w:rsidRPr="00A712D5">
        <w:rPr>
          <w:rFonts w:ascii="Times New Roman" w:hAnsi="Times New Roman" w:cs="Times New Roman"/>
          <w:sz w:val="28"/>
          <w:szCs w:val="28"/>
        </w:rPr>
        <w:t>е</w:t>
      </w:r>
      <w:r w:rsidRPr="00A712D5">
        <w:rPr>
          <w:rFonts w:ascii="Times New Roman" w:hAnsi="Times New Roman" w:cs="Times New Roman"/>
          <w:sz w:val="28"/>
          <w:szCs w:val="28"/>
        </w:rPr>
        <w:t xml:space="preserve"> информации при организации подключения к ЕИП ОМС.</w:t>
      </w:r>
    </w:p>
    <w:p w:rsidR="00FE2551" w:rsidRDefault="00FE2551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E7E" w:rsidRDefault="00AC7E7E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E7E" w:rsidRDefault="00AC7E7E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E7E" w:rsidRDefault="00AC7E7E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E7E" w:rsidRDefault="00AC7E7E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852" w:rsidRPr="00B72B65" w:rsidRDefault="005D7852" w:rsidP="00DA178A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ОСОБЕННОСТИ ОРГАНИЗАЦИИ МИС МО</w:t>
      </w:r>
    </w:p>
    <w:p w:rsidR="005D7852" w:rsidRPr="00B72B65" w:rsidRDefault="005D7852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7852" w:rsidRPr="00B72B65" w:rsidRDefault="005D7852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552B2" w:rsidRPr="00B72B65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B72B65">
        <w:rPr>
          <w:rFonts w:ascii="Times New Roman" w:hAnsi="Times New Roman" w:cs="Times New Roman"/>
          <w:sz w:val="28"/>
          <w:szCs w:val="28"/>
        </w:rPr>
        <w:t>. Предназначение МИС МО</w:t>
      </w:r>
    </w:p>
    <w:p w:rsidR="005D7852" w:rsidRPr="00B72B65" w:rsidRDefault="005D7852" w:rsidP="00AC7E7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3C0D" w:rsidRDefault="005D7852" w:rsidP="00AC7E7E">
      <w:pPr>
        <w:pStyle w:val="a5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МИС МО предназначена для </w:t>
      </w:r>
      <w:r w:rsidR="00663C0D" w:rsidRPr="00663C0D">
        <w:rPr>
          <w:rFonts w:ascii="Times New Roman" w:hAnsi="Times New Roman" w:cs="Times New Roman"/>
          <w:sz w:val="28"/>
          <w:szCs w:val="28"/>
        </w:rPr>
        <w:t xml:space="preserve">сбора, хранения, обработки и представления информации, необходимой для автоматизации процессов оказания и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="00663C0D" w:rsidRPr="00663C0D">
        <w:rPr>
          <w:rFonts w:ascii="Times New Roman" w:hAnsi="Times New Roman" w:cs="Times New Roman"/>
          <w:sz w:val="28"/>
          <w:szCs w:val="28"/>
        </w:rPr>
        <w:t>а медицинской помощи и информационной поддержки медицинских работников, включая информацию о пациентах, об оказываемой им медицинской помощи и о медицинской деятельности медицинских организаций</w:t>
      </w:r>
      <w:r w:rsidR="00663C0D">
        <w:rPr>
          <w:rFonts w:ascii="Times New Roman" w:hAnsi="Times New Roman" w:cs="Times New Roman"/>
          <w:sz w:val="28"/>
          <w:szCs w:val="28"/>
        </w:rPr>
        <w:t>.</w:t>
      </w:r>
    </w:p>
    <w:p w:rsidR="007B204C" w:rsidRDefault="007B204C" w:rsidP="00AC7E7E">
      <w:pPr>
        <w:pStyle w:val="a5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Оператором МИС МО являются медицинские организации.</w:t>
      </w:r>
    </w:p>
    <w:p w:rsidR="005D7852" w:rsidRPr="00B72B65" w:rsidRDefault="00663C0D" w:rsidP="00AC7E7E">
      <w:pPr>
        <w:pStyle w:val="a5"/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МИС МО </w:t>
      </w:r>
      <w:r w:rsidR="005D7852" w:rsidRPr="00B72B65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ивает</w:t>
      </w:r>
      <w:r w:rsidR="005D7852" w:rsidRPr="00B72B65">
        <w:rPr>
          <w:rFonts w:ascii="Times New Roman" w:hAnsi="Times New Roman" w:cs="Times New Roman"/>
          <w:sz w:val="28"/>
          <w:szCs w:val="28"/>
        </w:rPr>
        <w:t>:</w:t>
      </w:r>
    </w:p>
    <w:p w:rsidR="005D7852" w:rsidRPr="00B72B65" w:rsidRDefault="007B204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информационную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процесса оказания медицинской помощи на уровне медицинской организации, включая ведение электронной медицинской карты пациента, медико-технологических процессов в рамках медицинской организации;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информационн</w:t>
      </w:r>
      <w:r w:rsidR="007B204C">
        <w:rPr>
          <w:rFonts w:ascii="Times New Roman" w:hAnsi="Times New Roman" w:cs="Times New Roman"/>
          <w:sz w:val="28"/>
          <w:szCs w:val="28"/>
        </w:rPr>
        <w:t>ую</w:t>
      </w:r>
      <w:r w:rsidRPr="00B72B65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7B204C">
        <w:rPr>
          <w:rFonts w:ascii="Times New Roman" w:hAnsi="Times New Roman" w:cs="Times New Roman"/>
          <w:sz w:val="28"/>
          <w:szCs w:val="28"/>
        </w:rPr>
        <w:t>у</w:t>
      </w:r>
      <w:r w:rsidRPr="00B72B65">
        <w:rPr>
          <w:rFonts w:ascii="Times New Roman" w:hAnsi="Times New Roman" w:cs="Times New Roman"/>
          <w:sz w:val="28"/>
          <w:szCs w:val="28"/>
        </w:rPr>
        <w:t xml:space="preserve"> процесса </w:t>
      </w:r>
      <w:r w:rsidR="001F7EC1">
        <w:rPr>
          <w:rFonts w:ascii="Times New Roman" w:hAnsi="Times New Roman" w:cs="Times New Roman"/>
          <w:sz w:val="28"/>
          <w:szCs w:val="28"/>
        </w:rPr>
        <w:t xml:space="preserve">принятия управленческих решений в </w:t>
      </w:r>
      <w:r w:rsidRPr="00B72B65">
        <w:rPr>
          <w:rFonts w:ascii="Times New Roman" w:hAnsi="Times New Roman" w:cs="Times New Roman"/>
          <w:sz w:val="28"/>
          <w:szCs w:val="28"/>
        </w:rPr>
        <w:t>медицинской организации, включая управление административно-хозяйственной деятельностью медицинской организации, формирование и передачу данных о затратах за оказанную медицинскую помощь и лекарственное обеспечение;</w:t>
      </w:r>
    </w:p>
    <w:p w:rsidR="005D7852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информационн</w:t>
      </w:r>
      <w:r w:rsidR="007B204C">
        <w:rPr>
          <w:rFonts w:ascii="Times New Roman" w:hAnsi="Times New Roman" w:cs="Times New Roman"/>
          <w:sz w:val="28"/>
          <w:szCs w:val="28"/>
        </w:rPr>
        <w:t>ую</w:t>
      </w:r>
      <w:r w:rsidRPr="00B72B65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7B204C">
        <w:rPr>
          <w:rFonts w:ascii="Times New Roman" w:hAnsi="Times New Roman" w:cs="Times New Roman"/>
          <w:sz w:val="28"/>
          <w:szCs w:val="28"/>
        </w:rPr>
        <w:t>у</w:t>
      </w:r>
      <w:r w:rsidRPr="00B72B65">
        <w:rPr>
          <w:rFonts w:ascii="Times New Roman" w:hAnsi="Times New Roman" w:cs="Times New Roman"/>
          <w:sz w:val="28"/>
          <w:szCs w:val="28"/>
        </w:rPr>
        <w:t xml:space="preserve"> процессов взаимодействия с пациентами, включая предоставление возможности записи и </w:t>
      </w:r>
      <w:proofErr w:type="spellStart"/>
      <w:r w:rsidRPr="00B72B65">
        <w:rPr>
          <w:rFonts w:ascii="Times New Roman" w:hAnsi="Times New Roman" w:cs="Times New Roman"/>
          <w:sz w:val="28"/>
          <w:szCs w:val="28"/>
        </w:rPr>
        <w:t>самозаписи</w:t>
      </w:r>
      <w:proofErr w:type="spellEnd"/>
      <w:r w:rsidRPr="00B72B65">
        <w:rPr>
          <w:rFonts w:ascii="Times New Roman" w:hAnsi="Times New Roman" w:cs="Times New Roman"/>
          <w:sz w:val="28"/>
          <w:szCs w:val="28"/>
        </w:rPr>
        <w:t xml:space="preserve"> пациента на </w:t>
      </w:r>
      <w:r w:rsidR="00D26334">
        <w:rPr>
          <w:rFonts w:ascii="Times New Roman" w:hAnsi="Times New Roman" w:cs="Times New Roman"/>
          <w:sz w:val="28"/>
          <w:szCs w:val="28"/>
        </w:rPr>
        <w:t>приём</w:t>
      </w:r>
      <w:r w:rsidRPr="00B72B65">
        <w:rPr>
          <w:rFonts w:ascii="Times New Roman" w:hAnsi="Times New Roman" w:cs="Times New Roman"/>
          <w:sz w:val="28"/>
          <w:szCs w:val="28"/>
        </w:rPr>
        <w:t xml:space="preserve"> к врачу, информационного наполнения личного кабинета пациента, выдачи пациенту электронных копий медицинских документов;</w:t>
      </w:r>
    </w:p>
    <w:p w:rsidR="001F7EC1" w:rsidRDefault="001F7EC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и управление потоками пациентов;</w:t>
      </w:r>
    </w:p>
    <w:p w:rsidR="001F7EC1" w:rsidRPr="00B72B65" w:rsidRDefault="001F7EC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медицинской помощи с применением телемедицинских технологий;</w:t>
      </w:r>
    </w:p>
    <w:p w:rsidR="005D7852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информационн</w:t>
      </w:r>
      <w:r w:rsidR="007B204C">
        <w:rPr>
          <w:rFonts w:ascii="Times New Roman" w:hAnsi="Times New Roman" w:cs="Times New Roman"/>
          <w:sz w:val="28"/>
          <w:szCs w:val="28"/>
        </w:rPr>
        <w:t>ое</w:t>
      </w:r>
      <w:r w:rsidRPr="00B72B65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7B204C">
        <w:rPr>
          <w:rFonts w:ascii="Times New Roman" w:hAnsi="Times New Roman" w:cs="Times New Roman"/>
          <w:sz w:val="28"/>
          <w:szCs w:val="28"/>
        </w:rPr>
        <w:t>е</w:t>
      </w:r>
      <w:r w:rsidRPr="00B72B65">
        <w:rPr>
          <w:rFonts w:ascii="Times New Roman" w:hAnsi="Times New Roman" w:cs="Times New Roman"/>
          <w:sz w:val="28"/>
          <w:szCs w:val="28"/>
        </w:rPr>
        <w:t xml:space="preserve"> между различными медицинскими организациями в рамках оказания медицинской помощи, включая направление пациентов в другие медицинские организации для проведения лабораторных и диагностических обследований, для получения медицинской помощи;</w:t>
      </w:r>
    </w:p>
    <w:p w:rsidR="001F7EC1" w:rsidRPr="00B72B65" w:rsidRDefault="001F7EC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иммунопрофилактики инфекционных болезней;</w:t>
      </w:r>
    </w:p>
    <w:p w:rsidR="005D7852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информационн</w:t>
      </w:r>
      <w:r w:rsidR="007B204C">
        <w:rPr>
          <w:rFonts w:ascii="Times New Roman" w:hAnsi="Times New Roman" w:cs="Times New Roman"/>
          <w:sz w:val="28"/>
          <w:szCs w:val="28"/>
        </w:rPr>
        <w:t>ое</w:t>
      </w:r>
      <w:r w:rsidRPr="00B72B65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7B204C">
        <w:rPr>
          <w:rFonts w:ascii="Times New Roman" w:hAnsi="Times New Roman" w:cs="Times New Roman"/>
          <w:sz w:val="28"/>
          <w:szCs w:val="28"/>
        </w:rPr>
        <w:t>е</w:t>
      </w:r>
      <w:r w:rsidRPr="00B72B65">
        <w:rPr>
          <w:rFonts w:ascii="Times New Roman" w:hAnsi="Times New Roman" w:cs="Times New Roman"/>
          <w:sz w:val="28"/>
          <w:szCs w:val="28"/>
        </w:rPr>
        <w:t xml:space="preserve"> с централизованными региональными и федеральными информационными ресурсами (ФЭР, ИЭМК, НСИ) в части обмена информацией, связанной с ле</w:t>
      </w:r>
      <w:r w:rsidR="001F7EC1">
        <w:rPr>
          <w:rFonts w:ascii="Times New Roman" w:hAnsi="Times New Roman" w:cs="Times New Roman"/>
          <w:sz w:val="28"/>
          <w:szCs w:val="28"/>
        </w:rPr>
        <w:t>чебно-диагностическим процессом;</w:t>
      </w:r>
    </w:p>
    <w:p w:rsidR="001F7EC1" w:rsidRPr="00B72B65" w:rsidRDefault="001F7EC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EC1">
        <w:rPr>
          <w:rFonts w:ascii="Times New Roman" w:hAnsi="Times New Roman" w:cs="Times New Roman"/>
          <w:sz w:val="28"/>
          <w:szCs w:val="28"/>
        </w:rPr>
        <w:t>иные функциональные возможности по решению оператора информационной системы, со</w:t>
      </w:r>
      <w:r>
        <w:rPr>
          <w:rFonts w:ascii="Times New Roman" w:hAnsi="Times New Roman" w:cs="Times New Roman"/>
          <w:sz w:val="28"/>
          <w:szCs w:val="28"/>
        </w:rPr>
        <w:t>ответствующие назначению МИС МО</w:t>
      </w:r>
      <w:r w:rsidRPr="001F7EC1">
        <w:rPr>
          <w:rFonts w:ascii="Times New Roman" w:hAnsi="Times New Roman" w:cs="Times New Roman"/>
          <w:sz w:val="28"/>
          <w:szCs w:val="28"/>
        </w:rPr>
        <w:t>.</w:t>
      </w:r>
    </w:p>
    <w:p w:rsidR="005D7852" w:rsidRPr="00B72B65" w:rsidRDefault="005D7852" w:rsidP="00AC7E7E">
      <w:pPr>
        <w:pStyle w:val="a5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Основными целями создания и внедрения МИС МО являются: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повышение качества и доступности медицинской помощи населению;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снижение издержек на </w:t>
      </w:r>
      <w:r w:rsidR="00DD01CC">
        <w:rPr>
          <w:rFonts w:ascii="Times New Roman" w:hAnsi="Times New Roman" w:cs="Times New Roman"/>
          <w:sz w:val="28"/>
          <w:szCs w:val="28"/>
        </w:rPr>
        <w:t>её</w:t>
      </w:r>
      <w:r w:rsidRPr="00B72B65">
        <w:rPr>
          <w:rFonts w:ascii="Times New Roman" w:hAnsi="Times New Roman" w:cs="Times New Roman"/>
          <w:sz w:val="28"/>
          <w:szCs w:val="28"/>
        </w:rPr>
        <w:t xml:space="preserve"> оказание при сохранении (повышении) уровня результата;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повышение эффективности работы медицинской организации;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вовлечение граждан в заботу о собственном здоровье;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обеспечение обоснованности и оперативности принятия управленческих решений;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поддержка принятия врачебных решений;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создание информационной базы научно-исследовательской работы.</w:t>
      </w:r>
    </w:p>
    <w:p w:rsidR="005D7852" w:rsidRPr="00B72B65" w:rsidRDefault="005D7852" w:rsidP="0057065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D7852" w:rsidRPr="00B72B65" w:rsidRDefault="005D7852" w:rsidP="00FE50DA">
      <w:pPr>
        <w:tabs>
          <w:tab w:val="left" w:pos="993"/>
        </w:tabs>
        <w:spacing w:after="0" w:line="240" w:lineRule="auto"/>
        <w:ind w:right="-284"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724C37" w:rsidRPr="00B72B65">
        <w:rPr>
          <w:rFonts w:ascii="Times New Roman" w:hAnsi="Times New Roman" w:cs="Times New Roman"/>
          <w:sz w:val="28"/>
          <w:szCs w:val="28"/>
        </w:rPr>
        <w:t>7</w:t>
      </w:r>
      <w:r w:rsidRPr="00B72B65">
        <w:rPr>
          <w:rFonts w:ascii="Times New Roman" w:hAnsi="Times New Roman" w:cs="Times New Roman"/>
          <w:sz w:val="28"/>
          <w:szCs w:val="28"/>
        </w:rPr>
        <w:t>. Общие требования, предъявляемые к МИС МО</w:t>
      </w:r>
    </w:p>
    <w:p w:rsidR="005D7852" w:rsidRPr="00B72B65" w:rsidRDefault="005D7852" w:rsidP="0057065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7065A" w:rsidRPr="00B72B65" w:rsidRDefault="005D7852" w:rsidP="00AC7E7E">
      <w:pPr>
        <w:pStyle w:val="a5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МИС МО предназначена для автоматизации медицинских бизнес-процессов в медицинской организации и информационной поддержки сотр</w:t>
      </w:r>
      <w:r w:rsidR="00951804">
        <w:rPr>
          <w:rFonts w:ascii="Times New Roman" w:hAnsi="Times New Roman" w:cs="Times New Roman"/>
          <w:sz w:val="28"/>
          <w:szCs w:val="28"/>
        </w:rPr>
        <w:t>удников медицинской организации, при этом она должна обеспечивать</w:t>
      </w:r>
      <w:r w:rsidR="00951804" w:rsidRPr="00951804">
        <w:rPr>
          <w:rFonts w:ascii="Times New Roman" w:hAnsi="Times New Roman" w:cs="Times New Roman"/>
          <w:sz w:val="28"/>
          <w:szCs w:val="28"/>
        </w:rPr>
        <w:t xml:space="preserve"> </w:t>
      </w:r>
      <w:r w:rsidR="00951804" w:rsidRPr="00B72B65">
        <w:rPr>
          <w:rFonts w:ascii="Times New Roman" w:hAnsi="Times New Roman" w:cs="Times New Roman"/>
          <w:sz w:val="28"/>
          <w:szCs w:val="28"/>
        </w:rPr>
        <w:t xml:space="preserve">возможность взаимодействия с другими внешними и смежными информационными системами: системами управления ресурсами организации (ERP), системами бухгалтерского </w:t>
      </w:r>
      <w:r w:rsidR="00951804">
        <w:rPr>
          <w:rFonts w:ascii="Times New Roman" w:hAnsi="Times New Roman" w:cs="Times New Roman"/>
          <w:sz w:val="28"/>
          <w:szCs w:val="28"/>
        </w:rPr>
        <w:t>учёт</w:t>
      </w:r>
      <w:r w:rsidR="00951804" w:rsidRPr="00B72B65">
        <w:rPr>
          <w:rFonts w:ascii="Times New Roman" w:hAnsi="Times New Roman" w:cs="Times New Roman"/>
          <w:sz w:val="28"/>
          <w:szCs w:val="28"/>
        </w:rPr>
        <w:t>а и финансово-экономического планирования, системами управления проектами, федеральными и региональными медицинскими сервисами.</w:t>
      </w:r>
    </w:p>
    <w:p w:rsidR="005D7852" w:rsidRPr="00B72B65" w:rsidRDefault="005D7852" w:rsidP="00AC7E7E">
      <w:pPr>
        <w:pStyle w:val="a5"/>
        <w:numPr>
          <w:ilvl w:val="0"/>
          <w:numId w:val="3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Источниками информации для МИС МО служат: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медицинские записи, создаваемые в процессе оказания всех видов медицинской помощи;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данные, получаемые от медицинской техники;</w:t>
      </w:r>
    </w:p>
    <w:p w:rsidR="003552B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данные, передаваемые из других информационных систем в медицинской организации или внешних информационных систем.</w:t>
      </w:r>
    </w:p>
    <w:p w:rsidR="005D7852" w:rsidRPr="00B72B65" w:rsidRDefault="005D7852" w:rsidP="00AC7E7E">
      <w:pPr>
        <w:pStyle w:val="a5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Потребителями информации из МИС МО являются: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медицинский и иной персонал медицинской организации;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пациенты и их законные представители;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сотрудники органов управления здравоохранением и других организаций системы охраны здоровья;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информационные системы: медицинских организаций, региональные МИС МО, а также федеральные сервисы единой государственной информационной системы здравоохранения.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852" w:rsidRPr="00B72B65" w:rsidRDefault="005D7852" w:rsidP="00AC7E7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724C37" w:rsidRPr="00B72B65">
        <w:rPr>
          <w:rFonts w:ascii="Times New Roman" w:hAnsi="Times New Roman" w:cs="Times New Roman"/>
          <w:sz w:val="28"/>
          <w:szCs w:val="28"/>
        </w:rPr>
        <w:t>8</w:t>
      </w:r>
      <w:r w:rsidRPr="00B72B65">
        <w:rPr>
          <w:rFonts w:ascii="Times New Roman" w:hAnsi="Times New Roman" w:cs="Times New Roman"/>
          <w:sz w:val="28"/>
          <w:szCs w:val="28"/>
        </w:rPr>
        <w:t>. Общие требования, предъявляемые к инфраструктуре МИС МО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Инфраструктура МИС МО должна удовлетворять следующим основным рекомендациям: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соответствие используемых технических решений масштабам задач, целям и стратегиям объектов автоматизации;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унификация и типизация компонентов инфраструктуры для снижения совокупной стоимости владения;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использование выделенных серверов (в том числе виртуальных) для повышения эффективности, </w:t>
      </w:r>
      <w:r w:rsidR="00D26334">
        <w:rPr>
          <w:rFonts w:ascii="Times New Roman" w:hAnsi="Times New Roman" w:cs="Times New Roman"/>
          <w:sz w:val="28"/>
          <w:szCs w:val="28"/>
        </w:rPr>
        <w:t>надёжн</w:t>
      </w:r>
      <w:r w:rsidRPr="00B72B65">
        <w:rPr>
          <w:rFonts w:ascii="Times New Roman" w:hAnsi="Times New Roman" w:cs="Times New Roman"/>
          <w:sz w:val="28"/>
          <w:szCs w:val="28"/>
        </w:rPr>
        <w:t>ости, отказоустойчивости и безопасности используемых информационных ресурсов;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соответствие международным и российским ИТ-стандартам, а также лучшей мировой практике построения ИТ-инфраструктуры.</w:t>
      </w:r>
    </w:p>
    <w:p w:rsidR="005D7852" w:rsidRDefault="005D7852" w:rsidP="00AC7E7E">
      <w:pPr>
        <w:tabs>
          <w:tab w:val="left" w:pos="47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7E7E" w:rsidRDefault="00AC7E7E" w:rsidP="00AC7E7E">
      <w:pPr>
        <w:tabs>
          <w:tab w:val="left" w:pos="47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852" w:rsidRPr="00B72B65" w:rsidRDefault="005D7852" w:rsidP="00AC7E7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724C37" w:rsidRPr="00B72B65">
        <w:rPr>
          <w:rFonts w:ascii="Times New Roman" w:hAnsi="Times New Roman" w:cs="Times New Roman"/>
          <w:sz w:val="28"/>
          <w:szCs w:val="28"/>
        </w:rPr>
        <w:t>9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1F7EC1" w:rsidRPr="001F7EC1">
        <w:rPr>
          <w:rFonts w:ascii="Times New Roman" w:hAnsi="Times New Roman" w:cs="Times New Roman"/>
          <w:sz w:val="28"/>
          <w:szCs w:val="28"/>
        </w:rPr>
        <w:t>Информационная поддержка принятия управлен</w:t>
      </w:r>
      <w:r w:rsidR="00F00481">
        <w:rPr>
          <w:rFonts w:ascii="Times New Roman" w:hAnsi="Times New Roman" w:cs="Times New Roman"/>
          <w:sz w:val="28"/>
          <w:szCs w:val="28"/>
        </w:rPr>
        <w:t xml:space="preserve">ческих решений в МО </w:t>
      </w:r>
    </w:p>
    <w:p w:rsidR="005D7852" w:rsidRPr="00B72B65" w:rsidRDefault="005D7852" w:rsidP="00AC7E7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EC1">
        <w:rPr>
          <w:rFonts w:ascii="Times New Roman" w:hAnsi="Times New Roman" w:cs="Times New Roman"/>
          <w:sz w:val="28"/>
          <w:szCs w:val="28"/>
        </w:rPr>
        <w:t>Информационная поддержка принятия управлен</w:t>
      </w:r>
      <w:r>
        <w:rPr>
          <w:rFonts w:ascii="Times New Roman" w:hAnsi="Times New Roman" w:cs="Times New Roman"/>
          <w:sz w:val="28"/>
          <w:szCs w:val="28"/>
        </w:rPr>
        <w:t>ческих решений в МО</w:t>
      </w:r>
      <w:r w:rsidRPr="00B72B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обеспечиваемая функционалом МИС МО включает:</w:t>
      </w:r>
    </w:p>
    <w:p w:rsidR="00F00481" w:rsidRDefault="00F00481" w:rsidP="00AC7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автоматизированное формирование форм статистического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а и </w:t>
      </w:r>
      <w:r w:rsidR="00D26334">
        <w:rPr>
          <w:rFonts w:ascii="Times New Roman" w:hAnsi="Times New Roman" w:cs="Times New Roman"/>
          <w:sz w:val="28"/>
          <w:szCs w:val="28"/>
        </w:rPr>
        <w:t>отчёт</w:t>
      </w:r>
      <w:r>
        <w:rPr>
          <w:rFonts w:ascii="Times New Roman" w:hAnsi="Times New Roman" w:cs="Times New Roman"/>
          <w:sz w:val="28"/>
          <w:szCs w:val="28"/>
        </w:rPr>
        <w:t>ности в сфере здравоохранения;</w:t>
      </w:r>
    </w:p>
    <w:p w:rsidR="005D7852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>формирование счетов (реестра счетов) за оказанную медицинскую помощь и интеграцию с информационными системами территориальных фондов обязательного медицинского страхования и страховых медицинских организаций или автоматическую передачу данных о медицинской помощи, оказанной в рамках обязательного медицинского страхования, из МИС МО в информационные системы территориальных фондов обязательного медицинского страхования и страховых медицинских организаций, а также обеспечение возможности проведения контроля качества медицинской помощи и медико-экономической экспертизы страховыми медицинскими организациями на основе данных электронной медицинской карты пациента;</w:t>
      </w:r>
    </w:p>
    <w:p w:rsid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 xml:space="preserve">работу системы поддержки деятельности руководителя медицинской организации, включая получение, формирование и представление форм статистического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F00481">
        <w:rPr>
          <w:rFonts w:ascii="Times New Roman" w:hAnsi="Times New Roman" w:cs="Times New Roman"/>
          <w:sz w:val="28"/>
          <w:szCs w:val="28"/>
        </w:rPr>
        <w:t xml:space="preserve">а и </w:t>
      </w:r>
      <w:r w:rsidR="00D26334">
        <w:rPr>
          <w:rFonts w:ascii="Times New Roman" w:hAnsi="Times New Roman" w:cs="Times New Roman"/>
          <w:sz w:val="28"/>
          <w:szCs w:val="28"/>
        </w:rPr>
        <w:t>отчёт</w:t>
      </w:r>
      <w:r w:rsidRPr="00F00481">
        <w:rPr>
          <w:rFonts w:ascii="Times New Roman" w:hAnsi="Times New Roman" w:cs="Times New Roman"/>
          <w:sz w:val="28"/>
          <w:szCs w:val="28"/>
        </w:rPr>
        <w:t>ности в сфере здравоохранения, а также путем формирования аналитической справочной информации;</w:t>
      </w:r>
    </w:p>
    <w:p w:rsidR="00F00481" w:rsidRDefault="00F00481" w:rsidP="00AC7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сбор, хранение и обработку информации об обеспеченности отдельных категорий граждан, в том числе граждан, имеющих право на получение государственной социальной помощи, лекарственными препаратами, специализированными продуктами лечебного питания, медицинскими изделиями (включая сведения о назначении, отпуске и наличии лекарственных препаратов, специализированных продуктов лечебного питания и медицинских изделий в аптечной организации);</w:t>
      </w:r>
    </w:p>
    <w:p w:rsidR="00F00481" w:rsidRDefault="00F00481" w:rsidP="00AC7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автоматизацию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а запасов, списания лекарственных препаратов, специализированных продуктов лечебного питания и медицинских изделий и формирование </w:t>
      </w:r>
      <w:r w:rsidR="00D26334">
        <w:rPr>
          <w:rFonts w:ascii="Times New Roman" w:hAnsi="Times New Roman" w:cs="Times New Roman"/>
          <w:sz w:val="28"/>
          <w:szCs w:val="28"/>
        </w:rPr>
        <w:t>отчёт</w:t>
      </w:r>
      <w:r>
        <w:rPr>
          <w:rFonts w:ascii="Times New Roman" w:hAnsi="Times New Roman" w:cs="Times New Roman"/>
          <w:sz w:val="28"/>
          <w:szCs w:val="28"/>
        </w:rPr>
        <w:t>ных форм для анализа информации о потребности в лекарственных препаратах, специализированных продуктах лечебного питания и медицинских изделиях.</w:t>
      </w:r>
    </w:p>
    <w:p w:rsidR="00F00481" w:rsidRDefault="00F00481" w:rsidP="00AC7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481" w:rsidRDefault="00F00481" w:rsidP="00AC7E7E">
      <w:pPr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 10. Мониторинг и управление потоками пациентов</w:t>
      </w:r>
    </w:p>
    <w:p w:rsidR="00F00481" w:rsidRDefault="00F00481" w:rsidP="00AC7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481" w:rsidRP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>Мониторинг и управление потоками пациентов (электронная регистратура) включает:</w:t>
      </w:r>
    </w:p>
    <w:p w:rsidR="00F00481" w:rsidRP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 xml:space="preserve">управление и планирование потоков пациентов при оказании первичной медико-санитарной помощи и специализированной медицинской помощи в стационарных условиях (формирование расписания </w:t>
      </w:r>
      <w:r w:rsidR="00D26334">
        <w:rPr>
          <w:rFonts w:ascii="Times New Roman" w:hAnsi="Times New Roman" w:cs="Times New Roman"/>
          <w:sz w:val="28"/>
          <w:szCs w:val="28"/>
        </w:rPr>
        <w:t>приём</w:t>
      </w:r>
      <w:r w:rsidRPr="00F00481">
        <w:rPr>
          <w:rFonts w:ascii="Times New Roman" w:hAnsi="Times New Roman" w:cs="Times New Roman"/>
          <w:sz w:val="28"/>
          <w:szCs w:val="28"/>
        </w:rPr>
        <w:t xml:space="preserve">а специалистов,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F00481">
        <w:rPr>
          <w:rFonts w:ascii="Times New Roman" w:hAnsi="Times New Roman" w:cs="Times New Roman"/>
          <w:sz w:val="28"/>
          <w:szCs w:val="28"/>
        </w:rPr>
        <w:t xml:space="preserve"> и планирования занятости коечного фонда);</w:t>
      </w:r>
    </w:p>
    <w:p w:rsidR="00F00481" w:rsidRP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 xml:space="preserve">мониторинг доступности записи на </w:t>
      </w:r>
      <w:r w:rsidR="00D26334">
        <w:rPr>
          <w:rFonts w:ascii="Times New Roman" w:hAnsi="Times New Roman" w:cs="Times New Roman"/>
          <w:sz w:val="28"/>
          <w:szCs w:val="28"/>
        </w:rPr>
        <w:t>приём</w:t>
      </w:r>
      <w:r w:rsidRPr="00F00481">
        <w:rPr>
          <w:rFonts w:ascii="Times New Roman" w:hAnsi="Times New Roman" w:cs="Times New Roman"/>
          <w:sz w:val="28"/>
          <w:szCs w:val="28"/>
        </w:rPr>
        <w:t xml:space="preserve"> к врачу в сроки, установленные территориальной программой государственных гарантий бесплатного оказания гражданам медицинской помощи;</w:t>
      </w:r>
    </w:p>
    <w:p w:rsidR="00F00481" w:rsidRPr="00F00481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F00481" w:rsidRPr="00F00481">
        <w:rPr>
          <w:rFonts w:ascii="Times New Roman" w:hAnsi="Times New Roman" w:cs="Times New Roman"/>
          <w:sz w:val="28"/>
          <w:szCs w:val="28"/>
        </w:rPr>
        <w:t xml:space="preserve"> прикрепленного к медицинской организации и медицинскому работнику населения, направление информации о прикреплении пациентов в информационные системы территориального фонда обязательного медицинского страхования и страховых медицинских организаций;</w:t>
      </w:r>
    </w:p>
    <w:p w:rsid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>мониторинг доступности медицинской помощи.</w:t>
      </w:r>
    </w:p>
    <w:p w:rsidR="00293AA6" w:rsidRDefault="00293AA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481" w:rsidRDefault="00F00481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 </w:t>
      </w:r>
      <w:r w:rsidR="00293AA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00481">
        <w:rPr>
          <w:rFonts w:ascii="Times New Roman" w:hAnsi="Times New Roman" w:cs="Times New Roman"/>
          <w:sz w:val="28"/>
          <w:szCs w:val="28"/>
        </w:rPr>
        <w:t>Ведение электронной медицинской карты пациента</w:t>
      </w:r>
    </w:p>
    <w:p w:rsidR="00293AA6" w:rsidRDefault="00293AA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481" w:rsidRP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>Ведение электронной медицинской карты пациента в МИС МО включает:</w:t>
      </w:r>
    </w:p>
    <w:p w:rsidR="00F00481" w:rsidRP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 xml:space="preserve">сбор, систематизацию и обработку сведений о лицах, которым оказывается медицинская помощь, а также о лицах, в отношении которых проводятся медицинские экспертизы, медицинские осмотры и медицинские освидетельствования при оказании медицинской помощи с ведением медицинской документации, указанных в статье 94 Федерального закона </w:t>
      </w:r>
      <w:r w:rsidR="00951804" w:rsidRPr="00B72B65">
        <w:rPr>
          <w:rFonts w:ascii="Times New Roman" w:hAnsi="Times New Roman" w:cs="Times New Roman"/>
          <w:sz w:val="28"/>
          <w:szCs w:val="28"/>
        </w:rPr>
        <w:t>от 21.11.2011 № 323-ФЗ «Об основах охраны здоровья граждан в Российской Федерации»</w:t>
      </w:r>
      <w:r w:rsidRPr="00F00481">
        <w:rPr>
          <w:rFonts w:ascii="Times New Roman" w:hAnsi="Times New Roman" w:cs="Times New Roman"/>
          <w:sz w:val="28"/>
          <w:szCs w:val="28"/>
        </w:rPr>
        <w:t>;</w:t>
      </w:r>
    </w:p>
    <w:p w:rsidR="00F00481" w:rsidRP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 xml:space="preserve">назначение диагностических исследований и формирование направления на диагностические исследования с рабочего места врача, реализованное для всех подразделений медицинской организации, получение результатов диагностических исследований в электронной форме, медицинских заключений и (или) ссылок на изображения из системы хранения результатов диагностических исследований (архив медицинских изображений), которая может быть удаленной, самостоятельной и не входящей в состав МИС МО, полностью интегрированной с МИС МО или являться </w:t>
      </w:r>
      <w:r w:rsidR="00DD01CC">
        <w:rPr>
          <w:rFonts w:ascii="Times New Roman" w:hAnsi="Times New Roman" w:cs="Times New Roman"/>
          <w:sz w:val="28"/>
          <w:szCs w:val="28"/>
        </w:rPr>
        <w:t>её</w:t>
      </w:r>
      <w:r w:rsidRPr="00F00481">
        <w:rPr>
          <w:rFonts w:ascii="Times New Roman" w:hAnsi="Times New Roman" w:cs="Times New Roman"/>
          <w:sz w:val="28"/>
          <w:szCs w:val="28"/>
        </w:rPr>
        <w:t xml:space="preserve"> частью;</w:t>
      </w:r>
    </w:p>
    <w:p w:rsidR="00F00481" w:rsidRP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 xml:space="preserve">назначение лабораторных исследований и формирование направления на лабораторные исследования, получение результатов лабораторных исследований из системы хранения результатов лабораторных исследований, которая может быть удаленной, самостоятельной и не входящей в состав МИС МО, полностью интегрированной с МИС МО или являться </w:t>
      </w:r>
      <w:r w:rsidR="00DD01CC">
        <w:rPr>
          <w:rFonts w:ascii="Times New Roman" w:hAnsi="Times New Roman" w:cs="Times New Roman"/>
          <w:sz w:val="28"/>
          <w:szCs w:val="28"/>
        </w:rPr>
        <w:t>её</w:t>
      </w:r>
      <w:r w:rsidRPr="00F00481">
        <w:rPr>
          <w:rFonts w:ascii="Times New Roman" w:hAnsi="Times New Roman" w:cs="Times New Roman"/>
          <w:sz w:val="28"/>
          <w:szCs w:val="28"/>
        </w:rPr>
        <w:t xml:space="preserve"> частью, при этом в электронную медицинскую карту пациента поступают все лабораторные данные для всех подразделений медицинской организации;</w:t>
      </w:r>
    </w:p>
    <w:p w:rsidR="00F00481" w:rsidRPr="00F00481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F00481" w:rsidRPr="00F00481">
        <w:rPr>
          <w:rFonts w:ascii="Times New Roman" w:hAnsi="Times New Roman" w:cs="Times New Roman"/>
          <w:sz w:val="28"/>
          <w:szCs w:val="28"/>
        </w:rPr>
        <w:t xml:space="preserve"> временной нетрудоспособности (включая выдачу листка нетрудоспособности на бумажном носителе или в форме электронного документа, логический контроль заполнения данных);</w:t>
      </w:r>
    </w:p>
    <w:p w:rsidR="00F00481" w:rsidRP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 xml:space="preserve">реализацию индивидуальных программ </w:t>
      </w:r>
      <w:proofErr w:type="spellStart"/>
      <w:r w:rsidRPr="00F00481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F00481">
        <w:rPr>
          <w:rFonts w:ascii="Times New Roman" w:hAnsi="Times New Roman" w:cs="Times New Roman"/>
          <w:sz w:val="28"/>
          <w:szCs w:val="28"/>
        </w:rPr>
        <w:t xml:space="preserve"> и реабилитации;</w:t>
      </w:r>
    </w:p>
    <w:p w:rsidR="00F00481" w:rsidRP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>выдачу медицинских заключений, справок, рецептов на лекарственные препараты и медицинские изделия в форме электронных документов;</w:t>
      </w:r>
    </w:p>
    <w:p w:rsid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>выдачу отражающих состояние здоровья пациента медицинских документов (их копий) и выписок из них в форме электронных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7E7E" w:rsidRDefault="00AC7E7E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481" w:rsidRDefault="00F00481" w:rsidP="00AC7E7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 1</w:t>
      </w:r>
      <w:r w:rsidR="00293AA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00481">
        <w:rPr>
          <w:rFonts w:ascii="Times New Roman" w:hAnsi="Times New Roman" w:cs="Times New Roman"/>
          <w:sz w:val="28"/>
          <w:szCs w:val="28"/>
        </w:rPr>
        <w:t>Оказание медицинской помощи с применением телемедицинских технологий</w:t>
      </w:r>
    </w:p>
    <w:p w:rsidR="00293AA6" w:rsidRDefault="00293AA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481" w:rsidRDefault="00F00481" w:rsidP="00AC7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481">
        <w:rPr>
          <w:rFonts w:ascii="Times New Roman" w:hAnsi="Times New Roman" w:cs="Times New Roman"/>
          <w:sz w:val="28"/>
          <w:szCs w:val="28"/>
        </w:rPr>
        <w:t>Оказание медицинской помощи с применением телемедицинских технологий осуществляется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Порядком организации и оказания медицинской помощи с применением телемедицинских технологий, </w:t>
      </w:r>
      <w:r w:rsidR="00DD01CC">
        <w:rPr>
          <w:rFonts w:ascii="Times New Roman" w:hAnsi="Times New Roman" w:cs="Times New Roman"/>
          <w:sz w:val="28"/>
          <w:szCs w:val="28"/>
        </w:rPr>
        <w:t>утверждён</w:t>
      </w:r>
      <w:r>
        <w:rPr>
          <w:rFonts w:ascii="Times New Roman" w:hAnsi="Times New Roman" w:cs="Times New Roman"/>
          <w:sz w:val="28"/>
          <w:szCs w:val="28"/>
        </w:rPr>
        <w:t>ным приказом Министерства здравоохранения Российской Федерации от 30.11.2017 № 965н.</w:t>
      </w:r>
    </w:p>
    <w:p w:rsidR="00F00481" w:rsidRDefault="00F004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AA6" w:rsidRDefault="00293AA6" w:rsidP="00AC7E7E">
      <w:pPr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 13. Организация профилактики заболеваний</w:t>
      </w:r>
    </w:p>
    <w:p w:rsidR="00293AA6" w:rsidRDefault="00293AA6" w:rsidP="00AC7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AA6" w:rsidRDefault="00293AA6" w:rsidP="00AC7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профилактики заболеваний включает проведение диспансеризации, профилактических медицинских осмотров, иных профилактических мероприятий,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>
        <w:rPr>
          <w:rFonts w:ascii="Times New Roman" w:hAnsi="Times New Roman" w:cs="Times New Roman"/>
          <w:sz w:val="28"/>
          <w:szCs w:val="28"/>
        </w:rPr>
        <w:t xml:space="preserve"> граждан, прошедших профилактические медицинские осмотры, диспансеризацию, взаимодействие со страховыми медицинскими организациями и обеспечивается посредством формирования списков граждан, которым необходимо пройти диспансеризацию, профилактические медицинские осмотры, а также автоматизированное выявление случаев, требующих реагирования и контроля предпринятых мер, мониторинг необходимости направления пациента на второй этап диспансеризации.</w:t>
      </w:r>
    </w:p>
    <w:p w:rsidR="00293AA6" w:rsidRDefault="00293AA6" w:rsidP="00AC7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AA6" w:rsidRDefault="00293AA6" w:rsidP="00AC7E7E">
      <w:pPr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 14. Организация иммунопрофилактики инфекционных болезней</w:t>
      </w:r>
    </w:p>
    <w:p w:rsidR="00293AA6" w:rsidRDefault="00293AA6" w:rsidP="00AC7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AA6" w:rsidRDefault="00293AA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AA6">
        <w:rPr>
          <w:rFonts w:ascii="Times New Roman" w:hAnsi="Times New Roman" w:cs="Times New Roman"/>
          <w:sz w:val="28"/>
          <w:szCs w:val="28"/>
        </w:rPr>
        <w:t xml:space="preserve">Организация иммунопрофилактики инфекционных болезней включает ведение и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293AA6">
        <w:rPr>
          <w:rFonts w:ascii="Times New Roman" w:hAnsi="Times New Roman" w:cs="Times New Roman"/>
          <w:sz w:val="28"/>
          <w:szCs w:val="28"/>
        </w:rPr>
        <w:t xml:space="preserve"> данных по осуществлению иммунопрофилактики инфекционных болезней, в том числе данных медицинских осмотров и поствакцинальных осложнений в рамках национального календаря профилактических прививок и календаря профилактических прививок по эпидемическим показаниям, статистической и аналитической </w:t>
      </w:r>
      <w:r w:rsidR="00D26334">
        <w:rPr>
          <w:rFonts w:ascii="Times New Roman" w:hAnsi="Times New Roman" w:cs="Times New Roman"/>
          <w:sz w:val="28"/>
          <w:szCs w:val="28"/>
        </w:rPr>
        <w:t>отчёт</w:t>
      </w:r>
      <w:r w:rsidRPr="00293AA6">
        <w:rPr>
          <w:rFonts w:ascii="Times New Roman" w:hAnsi="Times New Roman" w:cs="Times New Roman"/>
          <w:sz w:val="28"/>
          <w:szCs w:val="28"/>
        </w:rPr>
        <w:t>ности для контроля и анализа охвата иммунизацией населения.</w:t>
      </w:r>
    </w:p>
    <w:p w:rsidR="00293AA6" w:rsidRPr="00B72B65" w:rsidRDefault="00293AA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852" w:rsidRPr="00B72B65" w:rsidRDefault="005D7852" w:rsidP="00AC7E7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724C37" w:rsidRPr="00B72B65">
        <w:rPr>
          <w:rFonts w:ascii="Times New Roman" w:hAnsi="Times New Roman" w:cs="Times New Roman"/>
          <w:sz w:val="28"/>
          <w:szCs w:val="28"/>
        </w:rPr>
        <w:t>1</w:t>
      </w:r>
      <w:r w:rsidR="00293AA6">
        <w:rPr>
          <w:rFonts w:ascii="Times New Roman" w:hAnsi="Times New Roman" w:cs="Times New Roman"/>
          <w:sz w:val="28"/>
          <w:szCs w:val="28"/>
        </w:rPr>
        <w:t>5</w:t>
      </w:r>
      <w:r w:rsidRPr="00B72B65">
        <w:rPr>
          <w:rFonts w:ascii="Times New Roman" w:hAnsi="Times New Roman" w:cs="Times New Roman"/>
          <w:sz w:val="28"/>
          <w:szCs w:val="28"/>
        </w:rPr>
        <w:t>. Требования, предъявляемые к некоторым подсистемам МИС</w:t>
      </w:r>
      <w:r w:rsidR="00130D32">
        <w:rPr>
          <w:rFonts w:ascii="Times New Roman" w:hAnsi="Times New Roman" w:cs="Times New Roman"/>
          <w:sz w:val="28"/>
          <w:szCs w:val="28"/>
        </w:rPr>
        <w:t> </w:t>
      </w:r>
      <w:r w:rsidRPr="00B72B65">
        <w:rPr>
          <w:rFonts w:ascii="Times New Roman" w:hAnsi="Times New Roman" w:cs="Times New Roman"/>
          <w:sz w:val="28"/>
          <w:szCs w:val="28"/>
        </w:rPr>
        <w:t>МО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852" w:rsidRPr="00B72B65" w:rsidRDefault="005D7852" w:rsidP="00AC7E7E">
      <w:pPr>
        <w:pStyle w:val="a5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Подсистема «Управление взаимо</w:t>
      </w:r>
      <w:r w:rsidR="00D26334">
        <w:rPr>
          <w:rFonts w:ascii="Times New Roman" w:hAnsi="Times New Roman" w:cs="Times New Roman"/>
          <w:sz w:val="28"/>
          <w:szCs w:val="28"/>
        </w:rPr>
        <w:t>расчёт</w:t>
      </w:r>
      <w:r w:rsidRPr="00B72B65">
        <w:rPr>
          <w:rFonts w:ascii="Times New Roman" w:hAnsi="Times New Roman" w:cs="Times New Roman"/>
          <w:sz w:val="28"/>
          <w:szCs w:val="28"/>
        </w:rPr>
        <w:t xml:space="preserve">ами за оказанную медицинскую помощь» кроме функциональных возможностей, предусмотренных </w:t>
      </w:r>
      <w:r w:rsidR="00293AA6">
        <w:rPr>
          <w:rFonts w:ascii="Times New Roman" w:hAnsi="Times New Roman" w:cs="Times New Roman"/>
          <w:sz w:val="28"/>
          <w:szCs w:val="28"/>
        </w:rPr>
        <w:t>Требованиями</w:t>
      </w:r>
      <w:r w:rsidRPr="00B72B65">
        <w:rPr>
          <w:rFonts w:ascii="Times New Roman" w:hAnsi="Times New Roman" w:cs="Times New Roman"/>
          <w:sz w:val="28"/>
          <w:szCs w:val="28"/>
        </w:rPr>
        <w:t xml:space="preserve">, должна обеспечить возможность осуществления информационного обмена между участниками обязательного медицинского страхования в соответствии с </w:t>
      </w:r>
      <w:r w:rsidRPr="00B72B65">
        <w:rPr>
          <w:rFonts w:ascii="Times New Roman" w:hAnsi="Times New Roman" w:cs="Times New Roman"/>
          <w:bCs/>
          <w:sz w:val="28"/>
          <w:szCs w:val="28"/>
        </w:rPr>
        <w:t>Регламентом ИВ.</w:t>
      </w:r>
    </w:p>
    <w:p w:rsidR="005D7852" w:rsidRPr="00B72B65" w:rsidRDefault="005D7852" w:rsidP="00AC7E7E">
      <w:pPr>
        <w:pStyle w:val="a5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Подсистема «</w:t>
      </w:r>
      <w:r w:rsidRPr="00B72B65">
        <w:rPr>
          <w:rFonts w:ascii="Times New Roman" w:hAnsi="Times New Roman" w:cs="Times New Roman"/>
          <w:bCs/>
          <w:sz w:val="28"/>
          <w:szCs w:val="28"/>
        </w:rPr>
        <w:t>Регистратура амбулаторно-поликлинической организации</w:t>
      </w:r>
      <w:r w:rsidRPr="00B72B65">
        <w:rPr>
          <w:rFonts w:ascii="Times New Roman" w:hAnsi="Times New Roman" w:cs="Times New Roman"/>
          <w:sz w:val="28"/>
          <w:szCs w:val="28"/>
        </w:rPr>
        <w:t xml:space="preserve">» кроме функциональных возможностей, предусмотренных </w:t>
      </w:r>
      <w:r w:rsidR="00293AA6">
        <w:rPr>
          <w:rFonts w:ascii="Times New Roman" w:hAnsi="Times New Roman" w:cs="Times New Roman"/>
          <w:sz w:val="28"/>
          <w:szCs w:val="28"/>
        </w:rPr>
        <w:t>Требованиями</w:t>
      </w:r>
      <w:r w:rsidRPr="00B72B65">
        <w:rPr>
          <w:rFonts w:ascii="Times New Roman" w:hAnsi="Times New Roman" w:cs="Times New Roman"/>
          <w:sz w:val="28"/>
          <w:szCs w:val="28"/>
        </w:rPr>
        <w:t xml:space="preserve">, должна обеспечить следующие функциональные возможности: </w:t>
      </w:r>
    </w:p>
    <w:p w:rsidR="005D7852" w:rsidRPr="00B72B65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5D7852" w:rsidRPr="00B72B65">
        <w:rPr>
          <w:rFonts w:ascii="Times New Roman" w:hAnsi="Times New Roman" w:cs="Times New Roman"/>
          <w:bCs/>
          <w:sz w:val="28"/>
          <w:szCs w:val="28"/>
        </w:rPr>
        <w:t xml:space="preserve">амбулаторно-поликлинической </w:t>
      </w:r>
      <w:r w:rsidR="005D7852" w:rsidRPr="00B72B65">
        <w:rPr>
          <w:rFonts w:ascii="Times New Roman" w:hAnsi="Times New Roman" w:cs="Times New Roman"/>
          <w:sz w:val="28"/>
          <w:szCs w:val="28"/>
        </w:rPr>
        <w:t>медицинской помощи, оказанной застрахованным лицам;</w:t>
      </w:r>
    </w:p>
    <w:p w:rsidR="005D7852" w:rsidRPr="00B72B65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прикрепления, открепления, перерегистрации прикрепленных для получения первичной медико-санитарной помощи застрахованных лиц;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анализ движения прикрепленного контингента;</w:t>
      </w:r>
    </w:p>
    <w:p w:rsidR="005D7852" w:rsidRPr="00B72B65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5D7852" w:rsidRPr="00B72B65">
        <w:rPr>
          <w:rFonts w:ascii="Times New Roman" w:hAnsi="Times New Roman" w:cs="Times New Roman"/>
          <w:bCs/>
          <w:sz w:val="28"/>
          <w:szCs w:val="28"/>
        </w:rPr>
        <w:t xml:space="preserve">амбулаторно-поликлинической </w:t>
      </w:r>
      <w:r w:rsidR="005D7852" w:rsidRPr="00B72B65">
        <w:rPr>
          <w:rFonts w:ascii="Times New Roman" w:hAnsi="Times New Roman" w:cs="Times New Roman"/>
          <w:sz w:val="28"/>
          <w:szCs w:val="28"/>
        </w:rPr>
        <w:t>медицинской помощи, оказанной лицам, приравненным к военнослужащим в организации оказания медицинской помощи;</w:t>
      </w:r>
    </w:p>
    <w:p w:rsidR="005D7852" w:rsidRPr="00B72B65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прикрепленных к </w:t>
      </w:r>
      <w:proofErr w:type="spellStart"/>
      <w:r w:rsidR="005D7852" w:rsidRPr="00B72B65">
        <w:rPr>
          <w:rFonts w:ascii="Times New Roman" w:hAnsi="Times New Roman" w:cs="Times New Roman"/>
          <w:sz w:val="28"/>
          <w:szCs w:val="28"/>
        </w:rPr>
        <w:t>дошкольно</w:t>
      </w:r>
      <w:proofErr w:type="spellEnd"/>
      <w:r w:rsidR="005D7852" w:rsidRPr="00B72B65">
        <w:rPr>
          <w:rFonts w:ascii="Times New Roman" w:hAnsi="Times New Roman" w:cs="Times New Roman"/>
          <w:sz w:val="28"/>
          <w:szCs w:val="28"/>
        </w:rPr>
        <w:t>-школьным учреждениям застрахованных лиц;</w:t>
      </w:r>
    </w:p>
    <w:p w:rsidR="005D7852" w:rsidRPr="00B72B65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направлений застрахованных лиц на получение медицинской помощи в условиях стационара, дневного стационара, интеграцию с </w:t>
      </w:r>
      <w:r w:rsidR="007163D2">
        <w:rPr>
          <w:rFonts w:ascii="Times New Roman" w:hAnsi="Times New Roman" w:cs="Times New Roman"/>
          <w:sz w:val="28"/>
          <w:szCs w:val="28"/>
        </w:rPr>
        <w:t>ПК </w:t>
      </w:r>
      <w:r w:rsidR="007163D2" w:rsidRPr="007163D2">
        <w:rPr>
          <w:rFonts w:ascii="Times New Roman" w:hAnsi="Times New Roman" w:cs="Times New Roman"/>
          <w:sz w:val="28"/>
          <w:szCs w:val="28"/>
        </w:rPr>
        <w:t>«Госпитализация» (ЕИР263)</w:t>
      </w:r>
      <w:r w:rsidR="005D7852" w:rsidRPr="00B72B65">
        <w:rPr>
          <w:rFonts w:ascii="Times New Roman" w:hAnsi="Times New Roman" w:cs="Times New Roman"/>
          <w:sz w:val="28"/>
          <w:szCs w:val="28"/>
        </w:rPr>
        <w:t>;</w:t>
      </w:r>
    </w:p>
    <w:p w:rsidR="005D7852" w:rsidRPr="00B72B65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направлений застрахованных лиц для получения медицинских услуг в другие медицинские организации системы ОМС (внешние услуги);</w:t>
      </w:r>
    </w:p>
    <w:p w:rsidR="005D7852" w:rsidRPr="00B72B65" w:rsidRDefault="0064373F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загрузку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планов профилактических мероприятий на перспективный период и контроль за их исполнением;</w:t>
      </w:r>
    </w:p>
    <w:p w:rsidR="005D7852" w:rsidRPr="00B72B65" w:rsidRDefault="005D785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осуществление информационного обмена сведениями о прикреплении и медицинской помощи застрахованных лиц </w:t>
      </w:r>
      <w:r w:rsidR="00A03065">
        <w:rPr>
          <w:rFonts w:ascii="Times New Roman" w:hAnsi="Times New Roman" w:cs="Times New Roman"/>
          <w:sz w:val="28"/>
          <w:szCs w:val="28"/>
        </w:rPr>
        <w:t>в соответствии с Регламентом ИВ и Регламентом УЗЛ.</w:t>
      </w:r>
    </w:p>
    <w:p w:rsidR="005D7852" w:rsidRPr="00B72B65" w:rsidRDefault="005D7852" w:rsidP="00AC7E7E">
      <w:pPr>
        <w:pStyle w:val="a5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Подсистема «</w:t>
      </w:r>
      <w:r w:rsidR="00D26334">
        <w:rPr>
          <w:rFonts w:ascii="Times New Roman" w:hAnsi="Times New Roman" w:cs="Times New Roman"/>
          <w:bCs/>
          <w:sz w:val="28"/>
          <w:szCs w:val="28"/>
        </w:rPr>
        <w:t>Приём</w:t>
      </w:r>
      <w:r w:rsidRPr="00B72B65">
        <w:rPr>
          <w:rFonts w:ascii="Times New Roman" w:hAnsi="Times New Roman" w:cs="Times New Roman"/>
          <w:bCs/>
          <w:sz w:val="28"/>
          <w:szCs w:val="28"/>
        </w:rPr>
        <w:t>ное отделение</w:t>
      </w:r>
      <w:r w:rsidRPr="00B72B65">
        <w:rPr>
          <w:rFonts w:ascii="Times New Roman" w:hAnsi="Times New Roman" w:cs="Times New Roman"/>
          <w:sz w:val="28"/>
          <w:szCs w:val="28"/>
        </w:rPr>
        <w:t xml:space="preserve">» кроме функциональных возможностей, предусмотренных </w:t>
      </w:r>
      <w:r w:rsidR="0064373F">
        <w:rPr>
          <w:rFonts w:ascii="Times New Roman" w:hAnsi="Times New Roman" w:cs="Times New Roman"/>
          <w:sz w:val="28"/>
          <w:szCs w:val="28"/>
        </w:rPr>
        <w:t>Требованиями</w:t>
      </w:r>
      <w:r w:rsidRPr="00B72B65">
        <w:rPr>
          <w:rFonts w:ascii="Times New Roman" w:hAnsi="Times New Roman" w:cs="Times New Roman"/>
          <w:sz w:val="28"/>
          <w:szCs w:val="28"/>
        </w:rPr>
        <w:t xml:space="preserve">, должна обеспечить следующие функциональные возможности: </w:t>
      </w:r>
    </w:p>
    <w:p w:rsidR="005D7852" w:rsidRPr="00B72B65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5D7852" w:rsidRPr="00B72B65">
        <w:rPr>
          <w:rFonts w:ascii="Times New Roman" w:hAnsi="Times New Roman" w:cs="Times New Roman"/>
          <w:sz w:val="28"/>
          <w:szCs w:val="28"/>
        </w:rPr>
        <w:t xml:space="preserve"> случаев госпитализаций поступивших застрахованных лиц на получение медицинской помощи в условиях стационара, дневного стационара, интеграцию с </w:t>
      </w:r>
      <w:r w:rsidR="007163D2" w:rsidRPr="007163D2">
        <w:rPr>
          <w:rFonts w:ascii="Times New Roman" w:hAnsi="Times New Roman" w:cs="Times New Roman"/>
          <w:sz w:val="28"/>
          <w:szCs w:val="28"/>
        </w:rPr>
        <w:t>ПК «Госпитализация» (ЕИР263)</w:t>
      </w:r>
      <w:r w:rsidR="007163D2">
        <w:rPr>
          <w:rFonts w:ascii="Times New Roman" w:hAnsi="Times New Roman" w:cs="Times New Roman"/>
          <w:sz w:val="28"/>
          <w:szCs w:val="28"/>
        </w:rPr>
        <w:t>.</w:t>
      </w:r>
    </w:p>
    <w:p w:rsidR="005D7852" w:rsidRPr="00B72B65" w:rsidRDefault="005D7852" w:rsidP="00AC7E7E">
      <w:pPr>
        <w:pStyle w:val="a5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Подсистема «Клинико-диагностическая лаборатория» кроме функциональных возможностей, предусмотренных </w:t>
      </w:r>
      <w:r w:rsidR="0064373F">
        <w:rPr>
          <w:rFonts w:ascii="Times New Roman" w:hAnsi="Times New Roman" w:cs="Times New Roman"/>
          <w:sz w:val="28"/>
          <w:szCs w:val="28"/>
        </w:rPr>
        <w:t>Требованиями,</w:t>
      </w:r>
      <w:r w:rsidRPr="00B72B65">
        <w:rPr>
          <w:rFonts w:ascii="Times New Roman" w:hAnsi="Times New Roman" w:cs="Times New Roman"/>
          <w:sz w:val="28"/>
          <w:szCs w:val="28"/>
        </w:rPr>
        <w:t xml:space="preserve"> должна обеспечить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B72B65">
        <w:rPr>
          <w:rFonts w:ascii="Times New Roman" w:hAnsi="Times New Roman" w:cs="Times New Roman"/>
          <w:sz w:val="28"/>
          <w:szCs w:val="28"/>
        </w:rPr>
        <w:t xml:space="preserve"> случаев оказания медицинской помощи застрахованным лицам по направлениям иных медицинских организаций для получения застрахованными лицами внешних услуг</w:t>
      </w:r>
      <w:r w:rsidR="0064373F">
        <w:rPr>
          <w:rFonts w:ascii="Times New Roman" w:hAnsi="Times New Roman" w:cs="Times New Roman"/>
          <w:sz w:val="28"/>
          <w:szCs w:val="28"/>
        </w:rPr>
        <w:t xml:space="preserve"> и </w:t>
      </w:r>
      <w:r w:rsidR="0064373F" w:rsidRPr="00B72B65">
        <w:rPr>
          <w:rFonts w:ascii="Times New Roman" w:hAnsi="Times New Roman" w:cs="Times New Roman"/>
          <w:sz w:val="28"/>
          <w:szCs w:val="28"/>
        </w:rPr>
        <w:t xml:space="preserve">осуществление информационного обмена </w:t>
      </w:r>
      <w:r w:rsidR="0064373F">
        <w:rPr>
          <w:rFonts w:ascii="Times New Roman" w:hAnsi="Times New Roman" w:cs="Times New Roman"/>
          <w:sz w:val="28"/>
          <w:szCs w:val="28"/>
        </w:rPr>
        <w:t xml:space="preserve">такими сведениями </w:t>
      </w:r>
      <w:r w:rsidR="0064373F" w:rsidRPr="00B72B65">
        <w:rPr>
          <w:rFonts w:ascii="Times New Roman" w:hAnsi="Times New Roman" w:cs="Times New Roman"/>
          <w:sz w:val="28"/>
          <w:szCs w:val="28"/>
        </w:rPr>
        <w:t>в соответствии с Регламентом ИВ</w:t>
      </w:r>
      <w:r w:rsidRPr="00B72B65">
        <w:rPr>
          <w:rFonts w:ascii="Times New Roman" w:hAnsi="Times New Roman" w:cs="Times New Roman"/>
          <w:sz w:val="28"/>
          <w:szCs w:val="28"/>
        </w:rPr>
        <w:t>.</w:t>
      </w:r>
    </w:p>
    <w:p w:rsidR="00502781" w:rsidRPr="00B72B65" w:rsidRDefault="005027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F9A" w:rsidRPr="00B72B65" w:rsidRDefault="00502781" w:rsidP="00DA178A">
      <w:pPr>
        <w:pStyle w:val="1"/>
        <w:keepNext w:val="0"/>
        <w:keepLines w:val="0"/>
        <w:numPr>
          <w:ilvl w:val="0"/>
          <w:numId w:val="1"/>
        </w:numPr>
        <w:tabs>
          <w:tab w:val="left" w:pos="284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386098485"/>
      <w:r w:rsidRPr="00B72B65">
        <w:rPr>
          <w:rFonts w:ascii="Times New Roman" w:hAnsi="Times New Roman" w:cs="Times New Roman"/>
          <w:color w:val="auto"/>
          <w:sz w:val="28"/>
          <w:szCs w:val="28"/>
        </w:rPr>
        <w:t xml:space="preserve">ОБЩИЕ ТРЕБОВАНИЯ К </w:t>
      </w:r>
      <w:r w:rsidR="0086080F" w:rsidRPr="00B72B65">
        <w:rPr>
          <w:rFonts w:ascii="Times New Roman" w:hAnsi="Times New Roman" w:cs="Times New Roman"/>
          <w:color w:val="auto"/>
          <w:sz w:val="28"/>
          <w:szCs w:val="28"/>
        </w:rPr>
        <w:t>СИСТЕМЕ ЗАЩИТЫ ИНФОРМАЦИОННОЙ СИСТЕМЫ</w:t>
      </w:r>
    </w:p>
    <w:p w:rsidR="00502781" w:rsidRPr="00B72B65" w:rsidRDefault="00502781" w:rsidP="00AC7E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AB8" w:rsidRPr="00B72B65" w:rsidRDefault="00F07968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723797" w:rsidRPr="00B72B65">
        <w:rPr>
          <w:rFonts w:ascii="Times New Roman" w:hAnsi="Times New Roman" w:cs="Times New Roman"/>
          <w:sz w:val="28"/>
          <w:szCs w:val="28"/>
        </w:rPr>
        <w:t>1</w:t>
      </w:r>
      <w:r w:rsidR="00A5316A">
        <w:rPr>
          <w:rFonts w:ascii="Times New Roman" w:hAnsi="Times New Roman" w:cs="Times New Roman"/>
          <w:sz w:val="28"/>
          <w:szCs w:val="28"/>
        </w:rPr>
        <w:t>6</w:t>
      </w:r>
      <w:r w:rsidRPr="00B72B65">
        <w:rPr>
          <w:rFonts w:ascii="Times New Roman" w:hAnsi="Times New Roman" w:cs="Times New Roman"/>
          <w:sz w:val="28"/>
          <w:szCs w:val="28"/>
        </w:rPr>
        <w:t>. Перечень объектов защиты</w:t>
      </w:r>
    </w:p>
    <w:p w:rsidR="00502781" w:rsidRPr="00B72B65" w:rsidRDefault="00502781" w:rsidP="00AC7E7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66E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В информационной системе </w:t>
      </w:r>
      <w:r w:rsidR="00177A8A" w:rsidRPr="00B72B65">
        <w:rPr>
          <w:rFonts w:ascii="Times New Roman" w:hAnsi="Times New Roman" w:cs="Times New Roman"/>
          <w:sz w:val="28"/>
          <w:szCs w:val="28"/>
        </w:rPr>
        <w:t>у</w:t>
      </w:r>
      <w:r w:rsidR="004F331D" w:rsidRPr="00B72B65">
        <w:rPr>
          <w:rFonts w:ascii="Times New Roman" w:hAnsi="Times New Roman" w:cs="Times New Roman"/>
          <w:sz w:val="28"/>
          <w:szCs w:val="28"/>
        </w:rPr>
        <w:t>частника информационного взаимодействия</w:t>
      </w:r>
      <w:r w:rsidR="008C64EE" w:rsidRPr="00B72B65">
        <w:rPr>
          <w:rFonts w:ascii="Times New Roman" w:hAnsi="Times New Roman" w:cs="Times New Roman"/>
          <w:sz w:val="28"/>
          <w:szCs w:val="28"/>
        </w:rPr>
        <w:t xml:space="preserve"> ЕИП ОМС</w:t>
      </w:r>
      <w:r w:rsidR="004F331D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Pr="00B72B65">
        <w:rPr>
          <w:rFonts w:ascii="Times New Roman" w:hAnsi="Times New Roman" w:cs="Times New Roman"/>
          <w:sz w:val="28"/>
          <w:szCs w:val="28"/>
        </w:rPr>
        <w:t>объектами защиты являются информация, содержащаяся в информационной системе, технические средства (в том числе средства вычислительной техники, машинные носители информации, средства и системы связи и передачи данных, технические средства обработки буквенно-цифровой, графической, видео- и речевой информации), общесистемное, прикладное, специальное программное обеспечение, информационные технологии, а также средства защиты информации.</w:t>
      </w:r>
    </w:p>
    <w:p w:rsidR="00C87B05" w:rsidRDefault="00C87B05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6C" w:rsidRDefault="0048376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6C" w:rsidRDefault="0048376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6C" w:rsidRPr="00B72B65" w:rsidRDefault="0048376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66E" w:rsidRPr="00B72B65" w:rsidRDefault="00F929EE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17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514C2D" w:rsidRPr="00B72B65">
        <w:rPr>
          <w:rFonts w:ascii="Times New Roman" w:hAnsi="Times New Roman" w:cs="Times New Roman"/>
          <w:sz w:val="28"/>
          <w:szCs w:val="28"/>
        </w:rPr>
        <w:t>Требования к с</w:t>
      </w:r>
      <w:r w:rsidRPr="00B72B65">
        <w:rPr>
          <w:rFonts w:ascii="Times New Roman" w:hAnsi="Times New Roman" w:cs="Times New Roman"/>
          <w:sz w:val="28"/>
          <w:szCs w:val="28"/>
        </w:rPr>
        <w:t>редства</w:t>
      </w:r>
      <w:r w:rsidR="00514C2D" w:rsidRPr="00B72B65">
        <w:rPr>
          <w:rFonts w:ascii="Times New Roman" w:hAnsi="Times New Roman" w:cs="Times New Roman"/>
          <w:sz w:val="28"/>
          <w:szCs w:val="28"/>
        </w:rPr>
        <w:t>м защиты</w:t>
      </w:r>
    </w:p>
    <w:p w:rsidR="00502781" w:rsidRPr="00B72B65" w:rsidRDefault="005027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Для обеспечения защиты информации, содержащейся в информационной системе, </w:t>
      </w:r>
      <w:r w:rsidR="00177A8A" w:rsidRPr="00B72B65">
        <w:rPr>
          <w:rFonts w:ascii="Times New Roman" w:hAnsi="Times New Roman" w:cs="Times New Roman"/>
          <w:sz w:val="28"/>
          <w:szCs w:val="28"/>
        </w:rPr>
        <w:t>у</w:t>
      </w:r>
      <w:r w:rsidR="004F331D" w:rsidRPr="00B72B65">
        <w:rPr>
          <w:rFonts w:ascii="Times New Roman" w:hAnsi="Times New Roman" w:cs="Times New Roman"/>
          <w:sz w:val="28"/>
          <w:szCs w:val="28"/>
        </w:rPr>
        <w:t xml:space="preserve">частники информационного взаимодействия должны </w:t>
      </w:r>
      <w:r w:rsidRPr="00B72B65">
        <w:rPr>
          <w:rFonts w:ascii="Times New Roman" w:hAnsi="Times New Roman" w:cs="Times New Roman"/>
          <w:sz w:val="28"/>
          <w:szCs w:val="28"/>
        </w:rPr>
        <w:t>применя</w:t>
      </w:r>
      <w:r w:rsidR="004F331D" w:rsidRPr="00B72B65">
        <w:rPr>
          <w:rFonts w:ascii="Times New Roman" w:hAnsi="Times New Roman" w:cs="Times New Roman"/>
          <w:sz w:val="28"/>
          <w:szCs w:val="28"/>
        </w:rPr>
        <w:t>ть</w:t>
      </w:r>
      <w:r w:rsidRPr="00B72B65">
        <w:rPr>
          <w:rFonts w:ascii="Times New Roman" w:hAnsi="Times New Roman" w:cs="Times New Roman"/>
          <w:sz w:val="28"/>
          <w:szCs w:val="28"/>
        </w:rPr>
        <w:t xml:space="preserve"> средства защиты информации, прошедшие оценку соответствия в форме обязательной сертификации на соответствие требованиям по безопасности информации в соответствии со </w:t>
      </w:r>
      <w:hyperlink r:id="rId12" w:history="1">
        <w:r w:rsidR="00502781" w:rsidRPr="00B72B65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Pr="00B72B65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7163D2">
        <w:rPr>
          <w:rFonts w:ascii="Times New Roman" w:hAnsi="Times New Roman" w:cs="Times New Roman"/>
          <w:sz w:val="28"/>
          <w:szCs w:val="28"/>
        </w:rPr>
        <w:t xml:space="preserve"> Федерального закона от 27 </w:t>
      </w:r>
      <w:r w:rsidRPr="00B72B65">
        <w:rPr>
          <w:rFonts w:ascii="Times New Roman" w:hAnsi="Times New Roman" w:cs="Times New Roman"/>
          <w:sz w:val="28"/>
          <w:szCs w:val="28"/>
        </w:rPr>
        <w:t>декабря</w:t>
      </w:r>
      <w:r w:rsidR="007163D2">
        <w:rPr>
          <w:rFonts w:ascii="Times New Roman" w:hAnsi="Times New Roman" w:cs="Times New Roman"/>
          <w:sz w:val="28"/>
          <w:szCs w:val="28"/>
        </w:rPr>
        <w:t> </w:t>
      </w:r>
      <w:r w:rsidR="00D03754">
        <w:rPr>
          <w:rFonts w:ascii="Times New Roman" w:hAnsi="Times New Roman" w:cs="Times New Roman"/>
          <w:sz w:val="28"/>
          <w:szCs w:val="28"/>
        </w:rPr>
        <w:t xml:space="preserve"> </w:t>
      </w:r>
      <w:r w:rsidRPr="00B72B65">
        <w:rPr>
          <w:rFonts w:ascii="Times New Roman" w:hAnsi="Times New Roman" w:cs="Times New Roman"/>
          <w:sz w:val="28"/>
          <w:szCs w:val="28"/>
        </w:rPr>
        <w:t>2002 г</w:t>
      </w:r>
      <w:r w:rsidR="00744BFD" w:rsidRPr="00B72B65">
        <w:rPr>
          <w:rFonts w:ascii="Times New Roman" w:hAnsi="Times New Roman" w:cs="Times New Roman"/>
          <w:sz w:val="28"/>
          <w:szCs w:val="28"/>
        </w:rPr>
        <w:t>ода</w:t>
      </w:r>
      <w:r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744BFD" w:rsidRPr="00B72B65">
        <w:rPr>
          <w:rFonts w:ascii="Times New Roman" w:hAnsi="Times New Roman" w:cs="Times New Roman"/>
          <w:sz w:val="28"/>
          <w:szCs w:val="28"/>
        </w:rPr>
        <w:t xml:space="preserve">№ </w:t>
      </w:r>
      <w:r w:rsidRPr="00B72B65">
        <w:rPr>
          <w:rFonts w:ascii="Times New Roman" w:hAnsi="Times New Roman" w:cs="Times New Roman"/>
          <w:sz w:val="28"/>
          <w:szCs w:val="28"/>
        </w:rPr>
        <w:t xml:space="preserve">184-ФЗ </w:t>
      </w:r>
      <w:r w:rsidR="004F331D" w:rsidRPr="00B72B65">
        <w:rPr>
          <w:rFonts w:ascii="Times New Roman" w:hAnsi="Times New Roman" w:cs="Times New Roman"/>
          <w:sz w:val="28"/>
          <w:szCs w:val="28"/>
        </w:rPr>
        <w:t>«</w:t>
      </w:r>
      <w:r w:rsidRPr="00B72B65">
        <w:rPr>
          <w:rFonts w:ascii="Times New Roman" w:hAnsi="Times New Roman" w:cs="Times New Roman"/>
          <w:sz w:val="28"/>
          <w:szCs w:val="28"/>
        </w:rPr>
        <w:t>О техническом регулировании</w:t>
      </w:r>
      <w:r w:rsidR="004F331D" w:rsidRPr="00B72B65">
        <w:rPr>
          <w:rFonts w:ascii="Times New Roman" w:hAnsi="Times New Roman" w:cs="Times New Roman"/>
          <w:sz w:val="28"/>
          <w:szCs w:val="28"/>
        </w:rPr>
        <w:t>»</w:t>
      </w:r>
      <w:r w:rsidR="00A03065">
        <w:rPr>
          <w:rFonts w:ascii="Times New Roman" w:hAnsi="Times New Roman" w:cs="Times New Roman"/>
          <w:sz w:val="28"/>
          <w:szCs w:val="28"/>
        </w:rPr>
        <w:t>.</w:t>
      </w:r>
    </w:p>
    <w:p w:rsidR="00502781" w:rsidRPr="00B72B65" w:rsidRDefault="00502781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9EE" w:rsidRPr="00B72B65" w:rsidRDefault="00F929EE" w:rsidP="00AC7E7E">
      <w:pPr>
        <w:tabs>
          <w:tab w:val="left" w:pos="993"/>
          <w:tab w:val="left" w:pos="3240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18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762E9F" w:rsidRPr="00B72B65">
        <w:rPr>
          <w:rFonts w:ascii="Times New Roman" w:hAnsi="Times New Roman" w:cs="Times New Roman"/>
          <w:sz w:val="28"/>
          <w:szCs w:val="28"/>
        </w:rPr>
        <w:t>Меры обеспечения защиты информации</w:t>
      </w:r>
    </w:p>
    <w:p w:rsidR="00502781" w:rsidRPr="00B72B65" w:rsidRDefault="00502781" w:rsidP="00AC7E7E">
      <w:pPr>
        <w:tabs>
          <w:tab w:val="left" w:pos="993"/>
          <w:tab w:val="left" w:pos="3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F9A" w:rsidRPr="00B72B65" w:rsidRDefault="003E5F9A" w:rsidP="00AC7E7E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Организационные и технические меры защиты информации, </w:t>
      </w:r>
      <w:r w:rsidR="004F331D" w:rsidRPr="00B72B65">
        <w:rPr>
          <w:rFonts w:ascii="Times New Roman" w:hAnsi="Times New Roman" w:cs="Times New Roman"/>
          <w:sz w:val="28"/>
          <w:szCs w:val="28"/>
        </w:rPr>
        <w:t xml:space="preserve">применяемые </w:t>
      </w:r>
      <w:r w:rsidR="00177A8A" w:rsidRPr="00B72B65">
        <w:rPr>
          <w:rFonts w:ascii="Times New Roman" w:hAnsi="Times New Roman" w:cs="Times New Roman"/>
          <w:sz w:val="28"/>
          <w:szCs w:val="28"/>
        </w:rPr>
        <w:t>у</w:t>
      </w:r>
      <w:r w:rsidR="004F331D" w:rsidRPr="00B72B65">
        <w:rPr>
          <w:rFonts w:ascii="Times New Roman" w:hAnsi="Times New Roman" w:cs="Times New Roman"/>
          <w:sz w:val="28"/>
          <w:szCs w:val="28"/>
        </w:rPr>
        <w:t>частником информационного взаимодействия</w:t>
      </w:r>
      <w:r w:rsidRPr="00B72B65">
        <w:rPr>
          <w:rFonts w:ascii="Times New Roman" w:hAnsi="Times New Roman" w:cs="Times New Roman"/>
          <w:sz w:val="28"/>
          <w:szCs w:val="28"/>
        </w:rPr>
        <w:t>, должны быть направлены на исключение: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неправомерн</w:t>
      </w:r>
      <w:r w:rsidR="00236645" w:rsidRPr="00B72B65">
        <w:rPr>
          <w:rFonts w:ascii="Times New Roman" w:hAnsi="Times New Roman" w:cs="Times New Roman"/>
          <w:sz w:val="28"/>
          <w:szCs w:val="28"/>
        </w:rPr>
        <w:t>ого</w:t>
      </w:r>
      <w:r w:rsidRPr="00B72B65">
        <w:rPr>
          <w:rFonts w:ascii="Times New Roman" w:hAnsi="Times New Roman" w:cs="Times New Roman"/>
          <w:sz w:val="28"/>
          <w:szCs w:val="28"/>
        </w:rPr>
        <w:t xml:space="preserve"> доступа, копирования, предоставления или распространения информации (обеспечение конфиденциальности информации);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неправомерн</w:t>
      </w:r>
      <w:r w:rsidR="00236645" w:rsidRPr="00B72B65">
        <w:rPr>
          <w:rFonts w:ascii="Times New Roman" w:hAnsi="Times New Roman" w:cs="Times New Roman"/>
          <w:sz w:val="28"/>
          <w:szCs w:val="28"/>
        </w:rPr>
        <w:t>ого</w:t>
      </w:r>
      <w:r w:rsidRPr="00B72B65">
        <w:rPr>
          <w:rFonts w:ascii="Times New Roman" w:hAnsi="Times New Roman" w:cs="Times New Roman"/>
          <w:sz w:val="28"/>
          <w:szCs w:val="28"/>
        </w:rPr>
        <w:t xml:space="preserve"> уничтожения или модифицирования информации (обеспечение целостности информации);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неправомерного блокирования информации (обеспечение доступности информации).</w:t>
      </w:r>
    </w:p>
    <w:p w:rsidR="003E5F9A" w:rsidRPr="00B72B65" w:rsidRDefault="003E5F9A" w:rsidP="00AC7E7E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Организационные и технические меры защиты информации, реализуемые в информационной системе </w:t>
      </w:r>
      <w:r w:rsidR="00177A8A" w:rsidRPr="00B72B65">
        <w:rPr>
          <w:rFonts w:ascii="Times New Roman" w:hAnsi="Times New Roman" w:cs="Times New Roman"/>
          <w:sz w:val="28"/>
          <w:szCs w:val="28"/>
        </w:rPr>
        <w:t>у</w:t>
      </w:r>
      <w:r w:rsidR="006F1EC7" w:rsidRPr="00B72B65">
        <w:rPr>
          <w:rFonts w:ascii="Times New Roman" w:hAnsi="Times New Roman" w:cs="Times New Roman"/>
          <w:sz w:val="28"/>
          <w:szCs w:val="28"/>
        </w:rPr>
        <w:t xml:space="preserve">частника информационного взаимодействия </w:t>
      </w:r>
      <w:r w:rsidRPr="00B72B65">
        <w:rPr>
          <w:rFonts w:ascii="Times New Roman" w:hAnsi="Times New Roman" w:cs="Times New Roman"/>
          <w:sz w:val="28"/>
          <w:szCs w:val="28"/>
        </w:rPr>
        <w:t>должны обеспечивать: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идентификацию и аутентификацию субъектов доступа и объектов доступа;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управление доступом субъектов доступа к объектам доступа;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ограничение программной среды;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защиту машинных носителей информации;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регистрацию событий безопасности;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антивирусную защиту;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обнаружение (предотвращение) вторжений;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контроль (анализ) </w:t>
      </w:r>
      <w:r w:rsidR="00DD01CC">
        <w:rPr>
          <w:rFonts w:ascii="Times New Roman" w:hAnsi="Times New Roman" w:cs="Times New Roman"/>
          <w:sz w:val="28"/>
          <w:szCs w:val="28"/>
        </w:rPr>
        <w:t>защищён</w:t>
      </w:r>
      <w:r w:rsidRPr="00B72B65">
        <w:rPr>
          <w:rFonts w:ascii="Times New Roman" w:hAnsi="Times New Roman" w:cs="Times New Roman"/>
          <w:sz w:val="28"/>
          <w:szCs w:val="28"/>
        </w:rPr>
        <w:t>ности информации;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целостность информационной системы и информации;</w:t>
      </w:r>
    </w:p>
    <w:p w:rsidR="003E5F9A" w:rsidRPr="00B72B65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доступность информации;</w:t>
      </w:r>
    </w:p>
    <w:p w:rsidR="003E5F9A" w:rsidRDefault="003E5F9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защиту информационной системы, </w:t>
      </w:r>
      <w:r w:rsidR="00DD01CC">
        <w:rPr>
          <w:rFonts w:ascii="Times New Roman" w:hAnsi="Times New Roman" w:cs="Times New Roman"/>
          <w:sz w:val="28"/>
          <w:szCs w:val="28"/>
        </w:rPr>
        <w:t>её</w:t>
      </w:r>
      <w:r w:rsidRPr="00B72B65">
        <w:rPr>
          <w:rFonts w:ascii="Times New Roman" w:hAnsi="Times New Roman" w:cs="Times New Roman"/>
          <w:sz w:val="28"/>
          <w:szCs w:val="28"/>
        </w:rPr>
        <w:t xml:space="preserve"> средств, систем связи и передачи данных.</w:t>
      </w:r>
    </w:p>
    <w:p w:rsidR="007163D2" w:rsidRPr="00B72B65" w:rsidRDefault="007163D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54725B" w:rsidRPr="00A712D5" w:rsidRDefault="0054725B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723797" w:rsidRPr="00A712D5">
        <w:rPr>
          <w:rFonts w:ascii="Times New Roman" w:hAnsi="Times New Roman" w:cs="Times New Roman"/>
          <w:sz w:val="28"/>
          <w:szCs w:val="28"/>
        </w:rPr>
        <w:t>1</w:t>
      </w:r>
      <w:r w:rsidR="00A5316A">
        <w:rPr>
          <w:rFonts w:ascii="Times New Roman" w:hAnsi="Times New Roman" w:cs="Times New Roman"/>
          <w:sz w:val="28"/>
          <w:szCs w:val="28"/>
        </w:rPr>
        <w:t>9</w:t>
      </w:r>
      <w:r w:rsidRPr="00A712D5">
        <w:rPr>
          <w:rFonts w:ascii="Times New Roman" w:hAnsi="Times New Roman" w:cs="Times New Roman"/>
          <w:sz w:val="28"/>
          <w:szCs w:val="28"/>
        </w:rPr>
        <w:t xml:space="preserve">. Запретительные меры при работе </w:t>
      </w:r>
      <w:r w:rsidR="00167AC2" w:rsidRPr="00A712D5">
        <w:rPr>
          <w:rFonts w:ascii="Times New Roman" w:hAnsi="Times New Roman" w:cs="Times New Roman"/>
          <w:sz w:val="28"/>
          <w:szCs w:val="28"/>
        </w:rPr>
        <w:t xml:space="preserve">на </w:t>
      </w:r>
      <w:r w:rsidRPr="00A712D5">
        <w:rPr>
          <w:rFonts w:ascii="Times New Roman" w:hAnsi="Times New Roman" w:cs="Times New Roman"/>
          <w:sz w:val="28"/>
          <w:szCs w:val="28"/>
        </w:rPr>
        <w:t>АРМ</w:t>
      </w:r>
      <w:r w:rsidR="00167AC2" w:rsidRPr="00A712D5">
        <w:rPr>
          <w:rFonts w:ascii="Times New Roman" w:hAnsi="Times New Roman" w:cs="Times New Roman"/>
          <w:sz w:val="28"/>
          <w:szCs w:val="28"/>
        </w:rPr>
        <w:t xml:space="preserve"> в ЕИП ОМС</w:t>
      </w:r>
    </w:p>
    <w:p w:rsidR="00BC0CC2" w:rsidRPr="00A712D5" w:rsidRDefault="00BC0CC2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CC2" w:rsidRPr="00A712D5" w:rsidRDefault="00BC0CC2" w:rsidP="00AC7E7E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>При работе АРМ запрещается:</w:t>
      </w:r>
    </w:p>
    <w:p w:rsidR="006F1EC7" w:rsidRPr="00A712D5" w:rsidRDefault="006F1EC7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>использование беспроводн</w:t>
      </w:r>
      <w:r w:rsidR="00E66363" w:rsidRPr="00A712D5">
        <w:rPr>
          <w:rFonts w:ascii="Times New Roman" w:hAnsi="Times New Roman" w:cs="Times New Roman"/>
          <w:sz w:val="28"/>
          <w:szCs w:val="28"/>
        </w:rPr>
        <w:t>ых</w:t>
      </w:r>
      <w:r w:rsidRPr="00A712D5">
        <w:rPr>
          <w:rFonts w:ascii="Times New Roman" w:hAnsi="Times New Roman" w:cs="Times New Roman"/>
          <w:sz w:val="28"/>
          <w:szCs w:val="28"/>
        </w:rPr>
        <w:t xml:space="preserve"> </w:t>
      </w:r>
      <w:r w:rsidR="00E66363" w:rsidRPr="00A712D5">
        <w:rPr>
          <w:rFonts w:ascii="Times New Roman" w:hAnsi="Times New Roman" w:cs="Times New Roman"/>
          <w:sz w:val="28"/>
          <w:szCs w:val="28"/>
        </w:rPr>
        <w:t>устройств ввода информации, а</w:t>
      </w:r>
      <w:r w:rsidRPr="00A712D5">
        <w:rPr>
          <w:rFonts w:ascii="Times New Roman" w:hAnsi="Times New Roman" w:cs="Times New Roman"/>
          <w:sz w:val="28"/>
          <w:szCs w:val="28"/>
        </w:rPr>
        <w:t xml:space="preserve"> </w:t>
      </w:r>
      <w:r w:rsidR="00E66363" w:rsidRPr="00A712D5">
        <w:rPr>
          <w:rFonts w:ascii="Times New Roman" w:hAnsi="Times New Roman" w:cs="Times New Roman"/>
          <w:sz w:val="28"/>
          <w:szCs w:val="28"/>
        </w:rPr>
        <w:t>также</w:t>
      </w:r>
      <w:r w:rsidRPr="00A712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2D5">
        <w:rPr>
          <w:rFonts w:ascii="Times New Roman" w:hAnsi="Times New Roman" w:cs="Times New Roman"/>
          <w:sz w:val="28"/>
          <w:szCs w:val="28"/>
        </w:rPr>
        <w:t>радиоинтерфейсов</w:t>
      </w:r>
      <w:proofErr w:type="spellEnd"/>
      <w:r w:rsidRPr="00A712D5">
        <w:rPr>
          <w:rFonts w:ascii="Times New Roman" w:hAnsi="Times New Roman" w:cs="Times New Roman"/>
          <w:sz w:val="28"/>
          <w:szCs w:val="28"/>
        </w:rPr>
        <w:t xml:space="preserve"> </w:t>
      </w:r>
      <w:r w:rsidR="00E66363" w:rsidRPr="00A712D5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66363" w:rsidRPr="00A712D5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="00E66363" w:rsidRPr="00A712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0CC2" w:rsidRPr="00A712D5">
        <w:rPr>
          <w:rFonts w:ascii="Times New Roman" w:hAnsi="Times New Roman" w:cs="Times New Roman"/>
          <w:sz w:val="28"/>
          <w:szCs w:val="28"/>
        </w:rPr>
        <w:t>WiMAX</w:t>
      </w:r>
      <w:proofErr w:type="spellEnd"/>
      <w:r w:rsidR="00BC0CC2" w:rsidRPr="00A712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0CC2" w:rsidRPr="00A712D5">
        <w:rPr>
          <w:rFonts w:ascii="Times New Roman" w:hAnsi="Times New Roman" w:cs="Times New Roman"/>
          <w:sz w:val="28"/>
          <w:szCs w:val="28"/>
        </w:rPr>
        <w:t>Bluetooth</w:t>
      </w:r>
      <w:proofErr w:type="spellEnd"/>
      <w:r w:rsidR="00BC0CC2" w:rsidRPr="00A712D5">
        <w:rPr>
          <w:rFonts w:ascii="Times New Roman" w:hAnsi="Times New Roman" w:cs="Times New Roman"/>
          <w:sz w:val="28"/>
          <w:szCs w:val="28"/>
        </w:rPr>
        <w:t xml:space="preserve"> и др.);</w:t>
      </w:r>
    </w:p>
    <w:p w:rsidR="00BA72DB" w:rsidRPr="00A712D5" w:rsidRDefault="00BA72DB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>оборудовать АРМ дополнительными сетевыми адаптерами для одновременного подключения к другим сетям</w:t>
      </w:r>
      <w:r w:rsidR="00BC0CC2" w:rsidRPr="00A712D5">
        <w:rPr>
          <w:rFonts w:ascii="Times New Roman" w:hAnsi="Times New Roman" w:cs="Times New Roman"/>
          <w:sz w:val="28"/>
          <w:szCs w:val="28"/>
        </w:rPr>
        <w:t>;</w:t>
      </w:r>
    </w:p>
    <w:p w:rsidR="00BA72DB" w:rsidRPr="00A712D5" w:rsidRDefault="00BA72DB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>использова</w:t>
      </w:r>
      <w:r w:rsidR="00E66363" w:rsidRPr="00A712D5">
        <w:rPr>
          <w:rFonts w:ascii="Times New Roman" w:hAnsi="Times New Roman" w:cs="Times New Roman"/>
          <w:sz w:val="28"/>
          <w:szCs w:val="28"/>
        </w:rPr>
        <w:t>ние</w:t>
      </w:r>
      <w:r w:rsidRPr="00A712D5">
        <w:rPr>
          <w:rFonts w:ascii="Times New Roman" w:hAnsi="Times New Roman" w:cs="Times New Roman"/>
          <w:sz w:val="28"/>
          <w:szCs w:val="28"/>
        </w:rPr>
        <w:t xml:space="preserve"> </w:t>
      </w:r>
      <w:r w:rsidR="00E66363" w:rsidRPr="00A712D5">
        <w:rPr>
          <w:rFonts w:ascii="Times New Roman" w:hAnsi="Times New Roman" w:cs="Times New Roman"/>
          <w:sz w:val="28"/>
          <w:szCs w:val="28"/>
        </w:rPr>
        <w:t>не</w:t>
      </w:r>
      <w:r w:rsidRPr="00A712D5">
        <w:rPr>
          <w:rFonts w:ascii="Times New Roman" w:hAnsi="Times New Roman" w:cs="Times New Roman"/>
          <w:sz w:val="28"/>
          <w:szCs w:val="28"/>
        </w:rPr>
        <w:t>лицензионно</w:t>
      </w:r>
      <w:r w:rsidR="00E66363" w:rsidRPr="00A712D5">
        <w:rPr>
          <w:rFonts w:ascii="Times New Roman" w:hAnsi="Times New Roman" w:cs="Times New Roman"/>
          <w:sz w:val="28"/>
          <w:szCs w:val="28"/>
        </w:rPr>
        <w:t>го общесистемного</w:t>
      </w:r>
      <w:r w:rsidRPr="00A712D5">
        <w:rPr>
          <w:rFonts w:ascii="Times New Roman" w:hAnsi="Times New Roman" w:cs="Times New Roman"/>
          <w:sz w:val="28"/>
          <w:szCs w:val="28"/>
        </w:rPr>
        <w:t xml:space="preserve"> </w:t>
      </w:r>
      <w:r w:rsidR="00E66363" w:rsidRPr="00A712D5">
        <w:rPr>
          <w:rFonts w:ascii="Times New Roman" w:hAnsi="Times New Roman" w:cs="Times New Roman"/>
          <w:sz w:val="28"/>
          <w:szCs w:val="28"/>
        </w:rPr>
        <w:t>ПО</w:t>
      </w:r>
      <w:r w:rsidR="00BC0CC2" w:rsidRPr="00A712D5">
        <w:rPr>
          <w:rFonts w:ascii="Times New Roman" w:hAnsi="Times New Roman" w:cs="Times New Roman"/>
          <w:sz w:val="28"/>
          <w:szCs w:val="28"/>
        </w:rPr>
        <w:t>;</w:t>
      </w:r>
    </w:p>
    <w:p w:rsidR="00BA72DB" w:rsidRPr="00A712D5" w:rsidRDefault="009F525A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 xml:space="preserve">отключать </w:t>
      </w:r>
      <w:r w:rsidR="00BA72DB" w:rsidRPr="00A712D5">
        <w:rPr>
          <w:rFonts w:ascii="Times New Roman" w:hAnsi="Times New Roman" w:cs="Times New Roman"/>
          <w:sz w:val="28"/>
          <w:szCs w:val="28"/>
        </w:rPr>
        <w:t>встроенные механизмы безопасности ОС (UAC, контроль целостности системных файлов и т.д.)</w:t>
      </w:r>
      <w:r w:rsidR="00BC0CC2" w:rsidRPr="00A712D5">
        <w:rPr>
          <w:rFonts w:ascii="Times New Roman" w:hAnsi="Times New Roman" w:cs="Times New Roman"/>
          <w:sz w:val="28"/>
          <w:szCs w:val="28"/>
        </w:rPr>
        <w:t>;</w:t>
      </w:r>
    </w:p>
    <w:p w:rsidR="00BA72DB" w:rsidRPr="00A712D5" w:rsidRDefault="00B42756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2D5">
        <w:rPr>
          <w:rFonts w:ascii="Times New Roman" w:hAnsi="Times New Roman" w:cs="Times New Roman"/>
          <w:sz w:val="28"/>
          <w:szCs w:val="28"/>
        </w:rPr>
        <w:t>устанавливать более</w:t>
      </w:r>
      <w:r w:rsidR="00BA72DB" w:rsidRPr="00A712D5">
        <w:rPr>
          <w:rFonts w:ascii="Times New Roman" w:hAnsi="Times New Roman" w:cs="Times New Roman"/>
          <w:sz w:val="28"/>
          <w:szCs w:val="28"/>
        </w:rPr>
        <w:t xml:space="preserve"> од</w:t>
      </w:r>
      <w:r w:rsidRPr="00A712D5">
        <w:rPr>
          <w:rFonts w:ascii="Times New Roman" w:hAnsi="Times New Roman" w:cs="Times New Roman"/>
          <w:sz w:val="28"/>
          <w:szCs w:val="28"/>
        </w:rPr>
        <w:t>ной</w:t>
      </w:r>
      <w:r w:rsidR="00BA72DB" w:rsidRPr="00A712D5">
        <w:rPr>
          <w:rFonts w:ascii="Times New Roman" w:hAnsi="Times New Roman" w:cs="Times New Roman"/>
          <w:sz w:val="28"/>
          <w:szCs w:val="28"/>
        </w:rPr>
        <w:t xml:space="preserve"> </w:t>
      </w:r>
      <w:r w:rsidR="009F525A" w:rsidRPr="00A712D5">
        <w:rPr>
          <w:rFonts w:ascii="Times New Roman" w:hAnsi="Times New Roman" w:cs="Times New Roman"/>
          <w:sz w:val="28"/>
          <w:szCs w:val="28"/>
        </w:rPr>
        <w:t>операционн</w:t>
      </w:r>
      <w:r w:rsidRPr="00A712D5">
        <w:rPr>
          <w:rFonts w:ascii="Times New Roman" w:hAnsi="Times New Roman" w:cs="Times New Roman"/>
          <w:sz w:val="28"/>
          <w:szCs w:val="28"/>
        </w:rPr>
        <w:t>ой системы</w:t>
      </w:r>
      <w:r w:rsidR="00A712D5" w:rsidRPr="00A712D5">
        <w:rPr>
          <w:rFonts w:ascii="Times New Roman" w:hAnsi="Times New Roman" w:cs="Times New Roman"/>
          <w:sz w:val="28"/>
          <w:szCs w:val="28"/>
        </w:rPr>
        <w:t>.</w:t>
      </w:r>
    </w:p>
    <w:p w:rsidR="00315914" w:rsidRPr="00B72B65" w:rsidRDefault="00315914" w:rsidP="00AC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95A" w:rsidRPr="00B72B65" w:rsidRDefault="0065095A" w:rsidP="0048376C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284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ТРЕБОВАНИЯ ИДЕНТИФИКАЦИИ И АУТЕНТИФИКАЦИИ СУБЪЕКТОВ ДОСТУПА И ОБЪЕКТОВ ДОСТУПА</w:t>
      </w:r>
    </w:p>
    <w:p w:rsidR="0065095A" w:rsidRPr="00B72B65" w:rsidRDefault="0065095A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95A" w:rsidRPr="00B72B65" w:rsidRDefault="0065095A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20</w:t>
      </w:r>
      <w:r w:rsidRPr="00B72B65">
        <w:rPr>
          <w:rFonts w:ascii="Times New Roman" w:hAnsi="Times New Roman" w:cs="Times New Roman"/>
          <w:sz w:val="28"/>
          <w:szCs w:val="28"/>
        </w:rPr>
        <w:t>. Идентификация и аутентификация пользователей</w:t>
      </w:r>
    </w:p>
    <w:p w:rsidR="0065095A" w:rsidRPr="00B72B65" w:rsidRDefault="0065095A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95A" w:rsidRPr="00B72B65" w:rsidRDefault="0065095A" w:rsidP="00AC7E7E">
      <w:pPr>
        <w:pStyle w:val="a5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При доступе в информационную систему должна осуществляться идентификация и аутентификация пользователей и процессов, запускаемых от имени этих пользователей, а также процессов, запускаемых от имени системных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B72B65">
        <w:rPr>
          <w:rFonts w:ascii="Times New Roman" w:hAnsi="Times New Roman" w:cs="Times New Roman"/>
          <w:sz w:val="28"/>
          <w:szCs w:val="28"/>
        </w:rPr>
        <w:t>ных записей.</w:t>
      </w:r>
    </w:p>
    <w:p w:rsidR="0065095A" w:rsidRPr="00B72B65" w:rsidRDefault="0065095A" w:rsidP="00AC7E7E">
      <w:pPr>
        <w:pStyle w:val="a5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Пользователи информационной системы должны однозначно идентифицироваться и аутентифицироваться для всех видов доступа, кроме тех видов доступа, которые определяются как действия, разрешенные до идентификации и аутентификации.</w:t>
      </w:r>
    </w:p>
    <w:p w:rsidR="0065095A" w:rsidRPr="00B72B65" w:rsidRDefault="0065095A" w:rsidP="00AC7E7E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Аутентификация пользователя осуществляется с использованием паролей и аппаратных средств.</w:t>
      </w:r>
    </w:p>
    <w:p w:rsidR="0065095A" w:rsidRPr="00B72B65" w:rsidRDefault="0065095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 информационной системе должна быть обеспечена возможность однозначного сопоставления идентификатора пользователя с запускаемыми от его имени процессами.</w:t>
      </w:r>
    </w:p>
    <w:p w:rsidR="0065095A" w:rsidRPr="00B72B65" w:rsidRDefault="0065095A" w:rsidP="00AC7E7E">
      <w:pPr>
        <w:pStyle w:val="a5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 должен быть определен перечень типов устройств, используемых в информационной системе и подлежащих идентификации и аутентификации до начала информационного взаимодействия.</w:t>
      </w:r>
    </w:p>
    <w:p w:rsidR="0065095A" w:rsidRPr="00B72B65" w:rsidRDefault="0065095A" w:rsidP="00AC7E7E">
      <w:pPr>
        <w:pStyle w:val="a5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 должны быть установлены и реализованы:</w:t>
      </w:r>
    </w:p>
    <w:p w:rsidR="0065095A" w:rsidRPr="00B72B65" w:rsidRDefault="0065095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правила присвоения, блокирования и управления идентификаторами пользователей;</w:t>
      </w:r>
    </w:p>
    <w:p w:rsidR="0065095A" w:rsidRPr="00B72B65" w:rsidRDefault="0065095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требования к парольной защите, при этом длина пароля должна быть не менее шести символов, </w:t>
      </w:r>
      <w:r w:rsidR="008737A6">
        <w:rPr>
          <w:rFonts w:ascii="Times New Roman" w:hAnsi="Times New Roman" w:cs="Times New Roman"/>
          <w:sz w:val="28"/>
          <w:szCs w:val="28"/>
        </w:rPr>
        <w:t>алфавит</w:t>
      </w:r>
      <w:r w:rsidRPr="00B72B65">
        <w:rPr>
          <w:rFonts w:ascii="Times New Roman" w:hAnsi="Times New Roman" w:cs="Times New Roman"/>
          <w:sz w:val="28"/>
          <w:szCs w:val="28"/>
        </w:rPr>
        <w:t xml:space="preserve"> пароля не менее 70</w:t>
      </w:r>
      <w:r w:rsidR="008737A6">
        <w:rPr>
          <w:rFonts w:ascii="Times New Roman" w:hAnsi="Times New Roman" w:cs="Times New Roman"/>
          <w:sz w:val="28"/>
          <w:szCs w:val="28"/>
        </w:rPr>
        <w:t xml:space="preserve"> символов</w:t>
      </w:r>
      <w:r w:rsidRPr="00B72B65">
        <w:rPr>
          <w:rFonts w:ascii="Times New Roman" w:hAnsi="Times New Roman" w:cs="Times New Roman"/>
          <w:sz w:val="28"/>
          <w:szCs w:val="28"/>
        </w:rPr>
        <w:t>, максимальное количество неуспешных попыток аутентификации (ввода неправильного пароля) до блокировки от 3 до 8 попыток;</w:t>
      </w:r>
    </w:p>
    <w:p w:rsidR="0065095A" w:rsidRPr="00B72B65" w:rsidRDefault="0065095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блокировка программно-технического средства или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B72B65">
        <w:rPr>
          <w:rFonts w:ascii="Times New Roman" w:hAnsi="Times New Roman" w:cs="Times New Roman"/>
          <w:sz w:val="28"/>
          <w:szCs w:val="28"/>
        </w:rPr>
        <w:t>ной записи пользователя в случае достижения установленного максимального количества неуспешных попыток аутентификации от 10 до 30 минут;</w:t>
      </w:r>
    </w:p>
    <w:p w:rsidR="0065095A" w:rsidRPr="00B72B65" w:rsidRDefault="0065095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смена паролей не более чем через 90 дней;</w:t>
      </w:r>
    </w:p>
    <w:p w:rsidR="0065095A" w:rsidRPr="00B72B65" w:rsidRDefault="0065095A" w:rsidP="00AC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должна осуществляться блокировка АРМ при отсутствии активности пользователя более 5 минут.</w:t>
      </w:r>
    </w:p>
    <w:p w:rsidR="0065095A" w:rsidRPr="00B72B65" w:rsidRDefault="0065095A" w:rsidP="00AC7E7E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Пользователь ЕИП ОМС должен осуществлять доступ к системе только под учётной записью с ограниченными правами. Запрещается работа с системой в привилегированном режиме (под учётной записью с правами администратора). Гостевая учётная запись должна быть заблокирована.</w:t>
      </w:r>
    </w:p>
    <w:p w:rsidR="0065095A" w:rsidRPr="00B72B65" w:rsidRDefault="0065095A" w:rsidP="00AC7E7E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 наличии домена, все локальные учётные записи должны быть заблокированы.</w:t>
      </w:r>
    </w:p>
    <w:p w:rsidR="0065095A" w:rsidRPr="00B72B65" w:rsidRDefault="0065095A" w:rsidP="00AC7E7E">
      <w:pPr>
        <w:pStyle w:val="a5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Правила разграничения доступа пользователей ЕИП ОМС реализуются на основе списка пользователей и матрицы доступа и должны обеспечивать управление доступом пользователей и запускаемых от их имени процессов при входе в систему, доступе к техническим средствам, устройствам, объектам файловой системы, запускаемым и исполняемым модулям, объектам систем управления базами данных, объектам, создаваемым прикладным и специальным программным обеспечением, параметрам настройки средств защиты информации, информации о конфигурации системы защиты информации и иной информации о функционировании системы защиты информации, а также иным объектам доступа.</w:t>
      </w:r>
    </w:p>
    <w:p w:rsidR="0065095A" w:rsidRPr="00B72B65" w:rsidRDefault="0065095A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7D61" w:rsidRPr="00B72B65" w:rsidRDefault="00315914" w:rsidP="005B0F2C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Toc386098486"/>
      <w:r w:rsidRPr="00B72B65">
        <w:rPr>
          <w:rFonts w:ascii="Times New Roman" w:hAnsi="Times New Roman" w:cs="Times New Roman"/>
          <w:sz w:val="28"/>
          <w:szCs w:val="28"/>
        </w:rPr>
        <w:t>ТРЕБОВАНИЯ К РАЗГРАНИЧЕНИЮ ДОСТУПА</w:t>
      </w:r>
    </w:p>
    <w:p w:rsidR="00315914" w:rsidRPr="00B72B65" w:rsidRDefault="00315914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A18" w:rsidRPr="00B72B65" w:rsidRDefault="00377D61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Статья</w:t>
      </w:r>
      <w:r w:rsidR="00A54619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A5316A">
        <w:rPr>
          <w:rFonts w:ascii="Times New Roman" w:hAnsi="Times New Roman" w:cs="Times New Roman"/>
          <w:sz w:val="28"/>
          <w:szCs w:val="28"/>
        </w:rPr>
        <w:t>21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14230B" w:rsidRPr="00B72B65">
        <w:rPr>
          <w:rFonts w:ascii="Times New Roman" w:hAnsi="Times New Roman" w:cs="Times New Roman"/>
          <w:sz w:val="28"/>
          <w:szCs w:val="28"/>
        </w:rPr>
        <w:t xml:space="preserve">Обеспечение контроля </w:t>
      </w:r>
      <w:r w:rsidR="00B36E8F" w:rsidRPr="00B72B65">
        <w:rPr>
          <w:rFonts w:ascii="Times New Roman" w:hAnsi="Times New Roman" w:cs="Times New Roman"/>
          <w:sz w:val="28"/>
          <w:szCs w:val="28"/>
        </w:rPr>
        <w:t>доступа к техническим средствам</w:t>
      </w:r>
    </w:p>
    <w:p w:rsidR="00315914" w:rsidRPr="00B72B65" w:rsidRDefault="00315914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A18" w:rsidRPr="00B72B65" w:rsidRDefault="00407A18" w:rsidP="00AC7E7E">
      <w:pPr>
        <w:pStyle w:val="a5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 должна обеспечиваться контролируемая зона, в пределах которой постоянно размещаются стационарные технические средства, обрабатывающие информацию, и средства защиты информации, а также средства обеспечения функционирования.</w:t>
      </w:r>
    </w:p>
    <w:p w:rsidR="00407A18" w:rsidRPr="00B72B65" w:rsidRDefault="005471D4" w:rsidP="00AC7E7E">
      <w:pPr>
        <w:pStyle w:val="a5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407A18" w:rsidRPr="00B72B65">
        <w:rPr>
          <w:rFonts w:ascii="Times New Roman" w:hAnsi="Times New Roman" w:cs="Times New Roman"/>
          <w:sz w:val="28"/>
          <w:szCs w:val="28"/>
        </w:rPr>
        <w:t xml:space="preserve"> должны обеспечиваться контроль и управление физическим доступом к техническим средствам, средствам защиты информации, средствам обеспечения функционирования, а также в помещения и сооружения, в которых они установлены, исключающие несанкционированный физический доступ к средствам обработки информации, средствам защиты информации и средствам обеспечения функционирования информационной системы и помещения и сооружения, в которых они установлены.</w:t>
      </w:r>
    </w:p>
    <w:p w:rsidR="00407A18" w:rsidRPr="00B72B65" w:rsidRDefault="00407A18" w:rsidP="00AC7E7E">
      <w:pPr>
        <w:pStyle w:val="a5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Контроль и управление физическим доступом должны предусматривать:</w:t>
      </w:r>
    </w:p>
    <w:p w:rsidR="00407A18" w:rsidRPr="00B72B65" w:rsidRDefault="00407A1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определение лиц, допущенных к техническим средствам, средствам защиты информации, средствам обеспечения функционирования, а также в помещения и сооружения, в которых они установлены;</w:t>
      </w:r>
    </w:p>
    <w:p w:rsidR="00407A18" w:rsidRPr="00B72B65" w:rsidRDefault="00407A1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санкционирование физического доступа к техническим средствам, средствам защиты информации, средствам обеспечения функционирования, а также в помещения и сооружения, в которых они установлены;</w:t>
      </w:r>
    </w:p>
    <w:p w:rsidR="00407A18" w:rsidRPr="00B72B65" w:rsidRDefault="00DD01C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407A18" w:rsidRPr="00B72B65">
        <w:rPr>
          <w:rFonts w:ascii="Times New Roman" w:hAnsi="Times New Roman" w:cs="Times New Roman"/>
          <w:sz w:val="28"/>
          <w:szCs w:val="28"/>
        </w:rPr>
        <w:t xml:space="preserve"> физического доступа к техническим средствам, средствам защиты информации, средствам обеспечения функционирования, а также в помещения и сооружения, в которых они установлены.</w:t>
      </w:r>
    </w:p>
    <w:p w:rsidR="00407A18" w:rsidRPr="00B72B65" w:rsidRDefault="005471D4" w:rsidP="00AC7E7E">
      <w:pPr>
        <w:pStyle w:val="a5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407A18" w:rsidRPr="00B72B65">
        <w:rPr>
          <w:rFonts w:ascii="Times New Roman" w:hAnsi="Times New Roman" w:cs="Times New Roman"/>
          <w:sz w:val="28"/>
          <w:szCs w:val="28"/>
        </w:rPr>
        <w:t xml:space="preserve"> должно осуществляться размещение устройств вывода (отображения) информации, исключающее </w:t>
      </w:r>
      <w:r w:rsidR="00DD01CC">
        <w:rPr>
          <w:rFonts w:ascii="Times New Roman" w:hAnsi="Times New Roman" w:cs="Times New Roman"/>
          <w:sz w:val="28"/>
          <w:szCs w:val="28"/>
        </w:rPr>
        <w:t>её</w:t>
      </w:r>
      <w:r w:rsidR="00407A18" w:rsidRPr="00B72B65">
        <w:rPr>
          <w:rFonts w:ascii="Times New Roman" w:hAnsi="Times New Roman" w:cs="Times New Roman"/>
          <w:sz w:val="28"/>
          <w:szCs w:val="28"/>
        </w:rPr>
        <w:t xml:space="preserve"> несанкционированный просмотр.</w:t>
      </w:r>
    </w:p>
    <w:p w:rsidR="005471D4" w:rsidRPr="00B72B65" w:rsidRDefault="005471D4" w:rsidP="00AC7E7E">
      <w:pPr>
        <w:pStyle w:val="a5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Помещение, в котором находятся технические средства, должно быть оборудовано охранно-пожарной сигнализацией и в период отс</w:t>
      </w:r>
      <w:r w:rsidR="00D46028" w:rsidRPr="00B72B65">
        <w:rPr>
          <w:rFonts w:ascii="Times New Roman" w:hAnsi="Times New Roman" w:cs="Times New Roman"/>
          <w:sz w:val="28"/>
          <w:szCs w:val="28"/>
        </w:rPr>
        <w:t xml:space="preserve">утствия пользователей ЕИП ОМС должно </w:t>
      </w:r>
      <w:r w:rsidRPr="00B72B65">
        <w:rPr>
          <w:rFonts w:ascii="Times New Roman" w:hAnsi="Times New Roman" w:cs="Times New Roman"/>
          <w:sz w:val="28"/>
          <w:szCs w:val="28"/>
        </w:rPr>
        <w:t>сдаваться на охрану.</w:t>
      </w:r>
    </w:p>
    <w:p w:rsidR="0065095A" w:rsidRPr="00B72B65" w:rsidRDefault="0065095A" w:rsidP="00AC7E7E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C49" w:rsidRPr="00B72B65" w:rsidRDefault="00397667" w:rsidP="00AC7E7E">
      <w:pPr>
        <w:pStyle w:val="a5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ТРЕБОВАНИЯ К ОГРАНИЧЕНИЮ ПРОГРАММНОЙ СРЕДЫ</w:t>
      </w:r>
    </w:p>
    <w:p w:rsidR="00397667" w:rsidRPr="00B72B65" w:rsidRDefault="00397667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326" w:rsidRDefault="004C7326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22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6F575D" w:rsidRPr="00B72B65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441396" w:rsidRPr="00B72B65">
        <w:rPr>
          <w:rFonts w:ascii="Times New Roman" w:hAnsi="Times New Roman" w:cs="Times New Roman"/>
          <w:sz w:val="28"/>
          <w:szCs w:val="28"/>
        </w:rPr>
        <w:t>к используемому ПО</w:t>
      </w:r>
    </w:p>
    <w:p w:rsidR="00397667" w:rsidRPr="00B72B65" w:rsidRDefault="00397667" w:rsidP="00AC7E7E">
      <w:pPr>
        <w:tabs>
          <w:tab w:val="left" w:pos="21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16A" w:rsidRDefault="00A5316A" w:rsidP="00AC7E7E">
      <w:pPr>
        <w:pStyle w:val="a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Используемое в МИС МО ПО должно соответствовать требованиям</w:t>
      </w:r>
      <w:r w:rsidRPr="00A5316A">
        <w:t xml:space="preserve"> </w:t>
      </w:r>
      <w:r w:rsidRPr="00A5316A">
        <w:rPr>
          <w:rFonts w:ascii="Times New Roman" w:hAnsi="Times New Roman" w:cs="Times New Roman"/>
          <w:sz w:val="28"/>
          <w:szCs w:val="28"/>
        </w:rPr>
        <w:t>предусмотренным постановлением Правительства Российской Федерации от 16</w:t>
      </w:r>
      <w:r>
        <w:rPr>
          <w:rFonts w:ascii="Times New Roman" w:hAnsi="Times New Roman" w:cs="Times New Roman"/>
          <w:sz w:val="28"/>
          <w:szCs w:val="28"/>
        </w:rPr>
        <w:t>.11.2015</w:t>
      </w:r>
      <w:r w:rsidRPr="00A53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1236 «</w:t>
      </w:r>
      <w:r w:rsidRPr="00A5316A">
        <w:rPr>
          <w:rFonts w:ascii="Times New Roman" w:hAnsi="Times New Roman" w:cs="Times New Roman"/>
          <w:sz w:val="28"/>
          <w:szCs w:val="28"/>
        </w:rPr>
        <w:t>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нужд».</w:t>
      </w:r>
    </w:p>
    <w:p w:rsidR="00BA72DB" w:rsidRPr="00B72B65" w:rsidRDefault="00E911D9" w:rsidP="00AC7E7E">
      <w:pPr>
        <w:pStyle w:val="a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должн</w:t>
      </w:r>
      <w:r w:rsidR="00BA72DB" w:rsidRPr="00B72B65">
        <w:rPr>
          <w:rFonts w:ascii="Times New Roman" w:hAnsi="Times New Roman" w:cs="Times New Roman"/>
          <w:sz w:val="28"/>
          <w:szCs w:val="28"/>
        </w:rPr>
        <w:t>а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быть</w:t>
      </w:r>
      <w:r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BA72DB" w:rsidRPr="00B72B65">
        <w:rPr>
          <w:rFonts w:ascii="Times New Roman" w:hAnsi="Times New Roman" w:cs="Times New Roman"/>
          <w:sz w:val="28"/>
          <w:szCs w:val="28"/>
        </w:rPr>
        <w:t>обеспечена установка (инсталляция) только разрешенного к использованию в информационной системе программного обеспечения и (или) его компонентов, в соответствии с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BA72DB" w:rsidRPr="00B72B65">
        <w:rPr>
          <w:rFonts w:ascii="Times New Roman" w:hAnsi="Times New Roman" w:cs="Times New Roman"/>
          <w:sz w:val="28"/>
          <w:szCs w:val="28"/>
        </w:rPr>
        <w:t>перечнем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(спис</w:t>
      </w:r>
      <w:r w:rsidR="00BA72DB" w:rsidRPr="00B72B65">
        <w:rPr>
          <w:rFonts w:ascii="Times New Roman" w:hAnsi="Times New Roman" w:cs="Times New Roman"/>
          <w:sz w:val="28"/>
          <w:szCs w:val="28"/>
        </w:rPr>
        <w:t>ком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) компонентов программного обеспечения (файлов, объектов баз данных, хранимых процедур и иных компонентов), </w:t>
      </w:r>
      <w:r w:rsidR="00BA72DB" w:rsidRPr="00B72B65">
        <w:rPr>
          <w:rFonts w:ascii="Times New Roman" w:hAnsi="Times New Roman" w:cs="Times New Roman"/>
          <w:sz w:val="28"/>
          <w:szCs w:val="28"/>
        </w:rPr>
        <w:t>разрешенных к использовани</w:t>
      </w:r>
      <w:r w:rsidR="00964468" w:rsidRPr="00B72B65">
        <w:rPr>
          <w:rFonts w:ascii="Times New Roman" w:hAnsi="Times New Roman" w:cs="Times New Roman"/>
          <w:sz w:val="28"/>
          <w:szCs w:val="28"/>
        </w:rPr>
        <w:t>ю на АРМ пользователей ЕИП ОМС.</w:t>
      </w:r>
    </w:p>
    <w:p w:rsidR="00441396" w:rsidRPr="00B72B65" w:rsidRDefault="00441396" w:rsidP="00AC7E7E">
      <w:pPr>
        <w:pStyle w:val="a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Не разрешается использование следующего ПО:</w:t>
      </w:r>
    </w:p>
    <w:p w:rsidR="00BA72DB" w:rsidRPr="00B72B65" w:rsidRDefault="00BA72DB" w:rsidP="00AC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развлекательного характера (игры, гороскопы, программы – розыгрыши и т.д.) и другое ПО, не связанное непосредственно с исп</w:t>
      </w:r>
      <w:r w:rsidR="00441396" w:rsidRPr="00B72B65">
        <w:rPr>
          <w:rFonts w:ascii="Times New Roman" w:hAnsi="Times New Roman" w:cs="Times New Roman"/>
          <w:sz w:val="28"/>
          <w:szCs w:val="28"/>
        </w:rPr>
        <w:t>олнением служебных обязанностей;</w:t>
      </w:r>
    </w:p>
    <w:p w:rsidR="00BA72DB" w:rsidRPr="00B72B65" w:rsidRDefault="00BA72DB" w:rsidP="00AC7E7E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средства разработки и отладки программ (кроме средств разработки, встроенных в прикладное ПО, выборочное удаление которых не предусмотрен</w:t>
      </w:r>
      <w:r w:rsidR="005E1BF7">
        <w:rPr>
          <w:rFonts w:ascii="Times New Roman" w:hAnsi="Times New Roman" w:cs="Times New Roman"/>
          <w:sz w:val="28"/>
          <w:szCs w:val="28"/>
        </w:rPr>
        <w:t>о разработчиком прикладного ПО).</w:t>
      </w:r>
    </w:p>
    <w:p w:rsidR="00725F9D" w:rsidRPr="00B72B65" w:rsidRDefault="00725F9D" w:rsidP="00AC7E7E">
      <w:pPr>
        <w:pStyle w:val="a5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 обновлении ПО должны соблюдаться следующие требования:</w:t>
      </w:r>
    </w:p>
    <w:p w:rsidR="005E1BF7" w:rsidRDefault="00725F9D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065">
        <w:rPr>
          <w:rFonts w:ascii="Times New Roman" w:hAnsi="Times New Roman" w:cs="Times New Roman"/>
          <w:sz w:val="28"/>
          <w:szCs w:val="28"/>
        </w:rPr>
        <w:t>д</w:t>
      </w:r>
      <w:r w:rsidR="00BA72DB" w:rsidRPr="00A03065">
        <w:rPr>
          <w:rFonts w:ascii="Times New Roman" w:hAnsi="Times New Roman" w:cs="Times New Roman"/>
          <w:sz w:val="28"/>
          <w:szCs w:val="28"/>
        </w:rPr>
        <w:t>олжно использоваться автоматическое обновление критически важных программ и компонент</w:t>
      </w:r>
      <w:r w:rsidR="00D86EA6" w:rsidRPr="00A03065">
        <w:rPr>
          <w:rFonts w:ascii="Times New Roman" w:hAnsi="Times New Roman" w:cs="Times New Roman"/>
          <w:sz w:val="28"/>
          <w:szCs w:val="28"/>
        </w:rPr>
        <w:t>ов</w:t>
      </w:r>
      <w:r w:rsidR="005E1BF7">
        <w:rPr>
          <w:rFonts w:ascii="Times New Roman" w:hAnsi="Times New Roman" w:cs="Times New Roman"/>
          <w:sz w:val="28"/>
          <w:szCs w:val="28"/>
        </w:rPr>
        <w:t>;</w:t>
      </w:r>
    </w:p>
    <w:p w:rsidR="00BA72DB" w:rsidRPr="00A03065" w:rsidRDefault="00725F9D" w:rsidP="00AC7E7E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3065">
        <w:rPr>
          <w:rFonts w:ascii="Times New Roman" w:hAnsi="Times New Roman" w:cs="Times New Roman"/>
          <w:sz w:val="28"/>
          <w:szCs w:val="28"/>
        </w:rPr>
        <w:t>д</w:t>
      </w:r>
      <w:r w:rsidR="00BA72DB" w:rsidRPr="00A03065">
        <w:rPr>
          <w:rFonts w:ascii="Times New Roman" w:hAnsi="Times New Roman" w:cs="Times New Roman"/>
          <w:sz w:val="28"/>
          <w:szCs w:val="28"/>
        </w:rPr>
        <w:t>олжны использоваться актуальные стабильные версии системного и прикл</w:t>
      </w:r>
      <w:r w:rsidR="00B809A6" w:rsidRPr="00A03065">
        <w:rPr>
          <w:rFonts w:ascii="Times New Roman" w:hAnsi="Times New Roman" w:cs="Times New Roman"/>
          <w:sz w:val="28"/>
          <w:szCs w:val="28"/>
        </w:rPr>
        <w:t xml:space="preserve">адного программного </w:t>
      </w:r>
      <w:r w:rsidRPr="00A03065">
        <w:rPr>
          <w:rFonts w:ascii="Times New Roman" w:hAnsi="Times New Roman" w:cs="Times New Roman"/>
          <w:sz w:val="28"/>
          <w:szCs w:val="28"/>
        </w:rPr>
        <w:t>обеспечения;</w:t>
      </w:r>
    </w:p>
    <w:p w:rsidR="00BA72DB" w:rsidRPr="00B72B65" w:rsidRDefault="00725F9D" w:rsidP="00AC7E7E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д</w:t>
      </w:r>
      <w:r w:rsidR="00BA72DB" w:rsidRPr="00B72B65">
        <w:rPr>
          <w:rFonts w:ascii="Times New Roman" w:hAnsi="Times New Roman" w:cs="Times New Roman"/>
          <w:sz w:val="28"/>
          <w:szCs w:val="28"/>
        </w:rPr>
        <w:t>олжно проводиться обновление средств защиты АРМ с учётом ограничений, накладывае</w:t>
      </w:r>
      <w:r w:rsidR="003F7313" w:rsidRPr="00B72B65">
        <w:rPr>
          <w:rFonts w:ascii="Times New Roman" w:hAnsi="Times New Roman" w:cs="Times New Roman"/>
          <w:sz w:val="28"/>
          <w:szCs w:val="28"/>
        </w:rPr>
        <w:t>мых процедурой сертификации СЗИ.</w:t>
      </w:r>
    </w:p>
    <w:p w:rsidR="00262AB6" w:rsidRDefault="003F7313" w:rsidP="00AC7E7E">
      <w:pPr>
        <w:pStyle w:val="a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</w:t>
      </w:r>
      <w:r w:rsidR="00F46388" w:rsidRPr="00B72B65">
        <w:rPr>
          <w:rFonts w:ascii="Times New Roman" w:hAnsi="Times New Roman" w:cs="Times New Roman"/>
          <w:sz w:val="28"/>
          <w:szCs w:val="28"/>
        </w:rPr>
        <w:t xml:space="preserve">частник информационного взаимодействия должен осуществлять </w:t>
      </w:r>
      <w:r w:rsidR="00262AB6" w:rsidRPr="00B72B65">
        <w:rPr>
          <w:rFonts w:ascii="Times New Roman" w:hAnsi="Times New Roman" w:cs="Times New Roman"/>
          <w:sz w:val="28"/>
          <w:szCs w:val="28"/>
        </w:rPr>
        <w:t>контроль за установкой компо</w:t>
      </w:r>
      <w:r w:rsidR="00B809A6" w:rsidRPr="00B72B65">
        <w:rPr>
          <w:rFonts w:ascii="Times New Roman" w:hAnsi="Times New Roman" w:cs="Times New Roman"/>
          <w:sz w:val="28"/>
          <w:szCs w:val="28"/>
        </w:rPr>
        <w:t>нентов программного обеспечения.</w:t>
      </w:r>
    </w:p>
    <w:p w:rsidR="00A5316A" w:rsidRPr="00B72B65" w:rsidRDefault="00A5316A" w:rsidP="00AC7E7E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EB4C49" w:rsidRPr="00B72B65" w:rsidRDefault="00397667" w:rsidP="0048376C">
      <w:pPr>
        <w:pStyle w:val="a5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142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ТРЕБОВАНИЯ К ЗАЩИТЕ МАШИННЫХ НОСИТЕЛЕЙ ИНФОРМАЦИИ</w:t>
      </w:r>
    </w:p>
    <w:p w:rsidR="00397667" w:rsidRPr="00B72B65" w:rsidRDefault="00397667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FCD" w:rsidRPr="00B72B65" w:rsidRDefault="00CF6FCD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23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757D35" w:rsidRPr="00B72B65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="00757D35" w:rsidRPr="00B72B65">
        <w:rPr>
          <w:rFonts w:ascii="Times New Roman" w:hAnsi="Times New Roman" w:cs="Times New Roman"/>
          <w:sz w:val="28"/>
          <w:szCs w:val="28"/>
        </w:rPr>
        <w:t>а</w:t>
      </w:r>
      <w:r w:rsidRPr="00B72B65">
        <w:rPr>
          <w:rFonts w:ascii="Times New Roman" w:hAnsi="Times New Roman" w:cs="Times New Roman"/>
          <w:sz w:val="28"/>
          <w:szCs w:val="28"/>
        </w:rPr>
        <w:t xml:space="preserve"> машинных </w:t>
      </w:r>
      <w:r w:rsidR="00757D35" w:rsidRPr="00B72B65">
        <w:rPr>
          <w:rFonts w:ascii="Times New Roman" w:hAnsi="Times New Roman" w:cs="Times New Roman"/>
          <w:sz w:val="28"/>
          <w:szCs w:val="28"/>
        </w:rPr>
        <w:t>носителей</w:t>
      </w:r>
    </w:p>
    <w:p w:rsidR="00A05FEE" w:rsidRPr="00B72B65" w:rsidRDefault="00A05FEE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BA72DB" w:rsidP="00AC7E7E">
      <w:pPr>
        <w:pStyle w:val="a5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должен быть обеспечен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машинных носителей информации, используемых в информационной системе для хранения и обработки информации.</w:t>
      </w:r>
    </w:p>
    <w:p w:rsidR="00262AB6" w:rsidRPr="00B72B65" w:rsidRDefault="00DD01CC" w:rsidP="00AC7E7E">
      <w:pPr>
        <w:pStyle w:val="a5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262AB6" w:rsidRPr="00B72B65">
        <w:rPr>
          <w:rFonts w:ascii="Times New Roman" w:hAnsi="Times New Roman" w:cs="Times New Roman"/>
          <w:sz w:val="28"/>
          <w:szCs w:val="28"/>
        </w:rPr>
        <w:t>у подлежат:</w:t>
      </w:r>
    </w:p>
    <w:p w:rsidR="00262AB6" w:rsidRPr="00B72B65" w:rsidRDefault="00262AB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съемные машинные носители информации (флэш-нако</w:t>
      </w:r>
      <w:r w:rsidR="00AC7E7E">
        <w:rPr>
          <w:rFonts w:ascii="Times New Roman" w:hAnsi="Times New Roman" w:cs="Times New Roman"/>
          <w:sz w:val="28"/>
          <w:szCs w:val="28"/>
        </w:rPr>
        <w:t>пители, внешние накопители на жё</w:t>
      </w:r>
      <w:r w:rsidRPr="00B72B65">
        <w:rPr>
          <w:rFonts w:ascii="Times New Roman" w:hAnsi="Times New Roman" w:cs="Times New Roman"/>
          <w:sz w:val="28"/>
          <w:szCs w:val="28"/>
        </w:rPr>
        <w:t>стких дисках и иные устройства);</w:t>
      </w:r>
    </w:p>
    <w:p w:rsidR="00262AB6" w:rsidRPr="00B72B65" w:rsidRDefault="00262AB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портативные вычислительные устройства, имеющие встроенные носители информации (ноутбуки, </w:t>
      </w:r>
      <w:proofErr w:type="spellStart"/>
      <w:r w:rsidRPr="00B72B65">
        <w:rPr>
          <w:rFonts w:ascii="Times New Roman" w:hAnsi="Times New Roman" w:cs="Times New Roman"/>
          <w:sz w:val="28"/>
          <w:szCs w:val="28"/>
        </w:rPr>
        <w:t>нетбуки</w:t>
      </w:r>
      <w:proofErr w:type="spellEnd"/>
      <w:r w:rsidRPr="00B72B65">
        <w:rPr>
          <w:rFonts w:ascii="Times New Roman" w:hAnsi="Times New Roman" w:cs="Times New Roman"/>
          <w:sz w:val="28"/>
          <w:szCs w:val="28"/>
        </w:rPr>
        <w:t>, планшеты, сотовые телефоны, цифровые камеры, звукозаписывающие устройства и иные аналогичные по функциональности устройства);</w:t>
      </w:r>
    </w:p>
    <w:p w:rsidR="00262AB6" w:rsidRPr="00B72B65" w:rsidRDefault="00262AB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машинные носители информации, встроенные в корпус средств вычислительной техники (накопители на ж</w:t>
      </w:r>
      <w:r w:rsidR="00CB75DC">
        <w:rPr>
          <w:rFonts w:ascii="Times New Roman" w:hAnsi="Times New Roman" w:cs="Times New Roman"/>
          <w:sz w:val="28"/>
          <w:szCs w:val="28"/>
        </w:rPr>
        <w:t>ё</w:t>
      </w:r>
      <w:r w:rsidRPr="00B72B65">
        <w:rPr>
          <w:rFonts w:ascii="Times New Roman" w:hAnsi="Times New Roman" w:cs="Times New Roman"/>
          <w:sz w:val="28"/>
          <w:szCs w:val="28"/>
        </w:rPr>
        <w:t>стких дисках).</w:t>
      </w:r>
    </w:p>
    <w:p w:rsidR="00A05FEE" w:rsidRPr="00B72B65" w:rsidRDefault="00A05FEE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FCD" w:rsidRPr="00B72B65" w:rsidRDefault="00CF6FCD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24</w:t>
      </w:r>
      <w:r w:rsidRPr="00B72B65">
        <w:rPr>
          <w:rFonts w:ascii="Times New Roman" w:hAnsi="Times New Roman" w:cs="Times New Roman"/>
          <w:sz w:val="28"/>
          <w:szCs w:val="28"/>
        </w:rPr>
        <w:t xml:space="preserve">. Контроль за использованием машинных </w:t>
      </w:r>
      <w:r w:rsidR="00757D35" w:rsidRPr="00B72B65">
        <w:rPr>
          <w:rFonts w:ascii="Times New Roman" w:hAnsi="Times New Roman" w:cs="Times New Roman"/>
          <w:sz w:val="28"/>
          <w:szCs w:val="28"/>
        </w:rPr>
        <w:t>носителей</w:t>
      </w:r>
    </w:p>
    <w:p w:rsidR="00A05FEE" w:rsidRPr="00B72B65" w:rsidRDefault="00A05FEE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B809A6" w:rsidP="00AC7E7E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</w:t>
      </w:r>
      <w:r w:rsidR="00BA72DB" w:rsidRPr="00B72B65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должен обеспечиваться контроль перемещения используемых в информационной системе машинных носителей информации за пределы контролируемой зоны. При контроле перемещения машинных носителей информации должны осуществляться:</w:t>
      </w:r>
    </w:p>
    <w:p w:rsidR="00262AB6" w:rsidRPr="00B72B65" w:rsidRDefault="00262AB6" w:rsidP="00AC7E7E">
      <w:pPr>
        <w:pStyle w:val="a5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определение должностных лиц, имеющих права на перемещение машинных носителей информации за пределы контролируемой зоны;</w:t>
      </w:r>
    </w:p>
    <w:p w:rsidR="00262AB6" w:rsidRPr="00B72B65" w:rsidRDefault="00262AB6" w:rsidP="00AC7E7E">
      <w:pPr>
        <w:pStyle w:val="a5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предоставление права на перемещение машинных носителей информации за пределы контролируемой зоны только тем лицам, которым оно необходимо для выполнения своих должностных обязанностей (функций);</w:t>
      </w:r>
    </w:p>
    <w:p w:rsidR="00BA72DB" w:rsidRPr="00B72B65" w:rsidRDefault="00DD01CC" w:rsidP="00AC7E7E">
      <w:pPr>
        <w:pStyle w:val="a5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перемещаемых машинных носителей </w:t>
      </w:r>
      <w:r w:rsidR="008D1383" w:rsidRPr="00B72B65">
        <w:rPr>
          <w:rFonts w:ascii="Times New Roman" w:hAnsi="Times New Roman" w:cs="Times New Roman"/>
          <w:sz w:val="28"/>
          <w:szCs w:val="28"/>
        </w:rPr>
        <w:t>информации;</w:t>
      </w:r>
    </w:p>
    <w:p w:rsidR="00262AB6" w:rsidRPr="00B72B65" w:rsidRDefault="00262AB6" w:rsidP="00AC7E7E">
      <w:pPr>
        <w:pStyle w:val="a5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периодическая проверка наличия машинных носителей информации.</w:t>
      </w:r>
    </w:p>
    <w:p w:rsidR="00262AB6" w:rsidRPr="00B72B65" w:rsidRDefault="00262AB6" w:rsidP="00AC7E7E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Исключение возможности несанкционированного ознакомления с содержанием информации, хранящейся на машинных носителях, и (или) использования носителей информации в иных информационных </w:t>
      </w:r>
      <w:r w:rsidR="00A05FEE" w:rsidRPr="00B72B65">
        <w:rPr>
          <w:rFonts w:ascii="Times New Roman" w:hAnsi="Times New Roman" w:cs="Times New Roman"/>
          <w:sz w:val="28"/>
          <w:szCs w:val="28"/>
        </w:rPr>
        <w:t xml:space="preserve">системах должно предусматривать, что </w:t>
      </w:r>
      <w:r w:rsidR="00B92180" w:rsidRPr="00B72B65">
        <w:rPr>
          <w:rFonts w:ascii="Times New Roman" w:hAnsi="Times New Roman" w:cs="Times New Roman"/>
          <w:sz w:val="28"/>
          <w:szCs w:val="28"/>
        </w:rPr>
        <w:t>у</w:t>
      </w:r>
      <w:r w:rsidR="00BA72DB" w:rsidRPr="00B72B65">
        <w:rPr>
          <w:rFonts w:ascii="Times New Roman" w:hAnsi="Times New Roman" w:cs="Times New Roman"/>
          <w:sz w:val="28"/>
          <w:szCs w:val="28"/>
        </w:rPr>
        <w:t>частник информационного взаимодействия должен обеспечить к</w:t>
      </w:r>
      <w:r w:rsidRPr="00B72B65">
        <w:rPr>
          <w:rFonts w:ascii="Times New Roman" w:hAnsi="Times New Roman" w:cs="Times New Roman"/>
          <w:sz w:val="28"/>
          <w:szCs w:val="28"/>
        </w:rPr>
        <w:t>онтроль использования (разрешение или зап</w:t>
      </w:r>
      <w:r w:rsidR="00B809A6" w:rsidRPr="00B72B65">
        <w:rPr>
          <w:rFonts w:ascii="Times New Roman" w:hAnsi="Times New Roman" w:cs="Times New Roman"/>
          <w:sz w:val="28"/>
          <w:szCs w:val="28"/>
        </w:rPr>
        <w:t>рет) интерфейсов ввода (вывода).</w:t>
      </w:r>
    </w:p>
    <w:p w:rsidR="00D03754" w:rsidRPr="00B72B65" w:rsidRDefault="00D03754" w:rsidP="00AC7E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C49" w:rsidRPr="00B72B65" w:rsidRDefault="00A05FEE" w:rsidP="002E45F1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ТРЕБОВАНИЯ К РЕГИСТРАЦИИ СОБЫТИЙ БЕЗОПАСНОСТИ</w:t>
      </w:r>
    </w:p>
    <w:p w:rsidR="00A05FEE" w:rsidRPr="00B72B65" w:rsidRDefault="00A05FEE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DE2" w:rsidRPr="00B72B65" w:rsidRDefault="00400DE2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25</w:t>
      </w:r>
      <w:r w:rsidR="00757D35" w:rsidRPr="00B72B65">
        <w:rPr>
          <w:rFonts w:ascii="Times New Roman" w:hAnsi="Times New Roman" w:cs="Times New Roman"/>
          <w:sz w:val="28"/>
          <w:szCs w:val="28"/>
        </w:rPr>
        <w:t>. События безопасности</w:t>
      </w:r>
    </w:p>
    <w:p w:rsidR="00A05FEE" w:rsidRPr="00B72B65" w:rsidRDefault="00A05FEE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262AB6" w:rsidP="00AC7E7E">
      <w:pPr>
        <w:pStyle w:val="a5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 xml:space="preserve">К событиям безопасности, подлежащим регистрации в информационной системе, </w:t>
      </w:r>
      <w:r w:rsidR="00BA72DB" w:rsidRPr="00B72B65">
        <w:rPr>
          <w:rFonts w:ascii="Times New Roman" w:hAnsi="Times New Roman" w:cs="Times New Roman"/>
          <w:bCs/>
          <w:sz w:val="28"/>
          <w:szCs w:val="28"/>
        </w:rPr>
        <w:t>относятся</w:t>
      </w:r>
      <w:r w:rsidRPr="00B72B65">
        <w:rPr>
          <w:rFonts w:ascii="Times New Roman" w:hAnsi="Times New Roman" w:cs="Times New Roman"/>
          <w:bCs/>
          <w:sz w:val="28"/>
          <w:szCs w:val="28"/>
        </w:rPr>
        <w:t xml:space="preserve"> любые проявления состояния информационной системы и </w:t>
      </w:r>
      <w:r w:rsidR="00DD01CC">
        <w:rPr>
          <w:rFonts w:ascii="Times New Roman" w:hAnsi="Times New Roman" w:cs="Times New Roman"/>
          <w:bCs/>
          <w:sz w:val="28"/>
          <w:szCs w:val="28"/>
        </w:rPr>
        <w:t>её</w:t>
      </w:r>
      <w:r w:rsidRPr="00B72B65">
        <w:rPr>
          <w:rFonts w:ascii="Times New Roman" w:hAnsi="Times New Roman" w:cs="Times New Roman"/>
          <w:bCs/>
          <w:sz w:val="28"/>
          <w:szCs w:val="28"/>
        </w:rPr>
        <w:t xml:space="preserve"> системы защиты информации, указывающие на возможность нарушения конфиденциальности, целостности или доступности информации, доступности компонентов информационной системы, нарушения процедур, установленных организационно-распорядительными документами по защите информации оператора, а также на нарушение штатного функционирования средств защиты информации.</w:t>
      </w:r>
    </w:p>
    <w:p w:rsidR="00262AB6" w:rsidRPr="00B72B65" w:rsidRDefault="00262AB6" w:rsidP="00AC7E7E">
      <w:pPr>
        <w:pStyle w:val="a5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 xml:space="preserve">События безопасности, подлежащие регистрации в </w:t>
      </w:r>
      <w:r w:rsidR="0096174F" w:rsidRPr="00B72B65">
        <w:rPr>
          <w:rFonts w:ascii="Times New Roman" w:hAnsi="Times New Roman" w:cs="Times New Roman"/>
          <w:bCs/>
          <w:sz w:val="28"/>
          <w:szCs w:val="28"/>
        </w:rPr>
        <w:t xml:space="preserve">информационной системе, и сроки </w:t>
      </w:r>
      <w:r w:rsidRPr="00B72B65">
        <w:rPr>
          <w:rFonts w:ascii="Times New Roman" w:hAnsi="Times New Roman" w:cs="Times New Roman"/>
          <w:bCs/>
          <w:sz w:val="28"/>
          <w:szCs w:val="28"/>
        </w:rPr>
        <w:t>хранения соответствующих записей регистрационных журналов должны обеспечивать возможность обнаружения, идентификации и анализа инцидентов, возникших в информационной системе. Подлежат регистрации события безопасности, связанные с применением выбранных мер по защите информации в информационной системе.</w:t>
      </w:r>
    </w:p>
    <w:p w:rsidR="00CB75DC" w:rsidRPr="00B72B65" w:rsidRDefault="00CB75D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DE2" w:rsidRPr="00B72B65" w:rsidRDefault="00400DE2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bCs/>
          <w:sz w:val="28"/>
          <w:szCs w:val="28"/>
        </w:rPr>
        <w:t>26</w:t>
      </w:r>
      <w:r w:rsidRPr="00B72B65">
        <w:rPr>
          <w:rFonts w:ascii="Times New Roman" w:hAnsi="Times New Roman" w:cs="Times New Roman"/>
          <w:bCs/>
          <w:sz w:val="28"/>
          <w:szCs w:val="28"/>
        </w:rPr>
        <w:t>. Регистрация событий безопасности</w:t>
      </w:r>
    </w:p>
    <w:p w:rsidR="00A05FEE" w:rsidRPr="00B72B65" w:rsidRDefault="00A05FEE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2AB6" w:rsidRPr="00B72B65" w:rsidRDefault="00262AB6" w:rsidP="00AC7E7E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 xml:space="preserve">В информационной системе </w:t>
      </w:r>
      <w:r w:rsidR="00B0631A" w:rsidRPr="00B72B65">
        <w:rPr>
          <w:rFonts w:ascii="Times New Roman" w:hAnsi="Times New Roman" w:cs="Times New Roman"/>
          <w:bCs/>
          <w:sz w:val="28"/>
          <w:szCs w:val="28"/>
        </w:rPr>
        <w:t>у</w:t>
      </w:r>
      <w:r w:rsidR="00C2651F" w:rsidRPr="00B72B65">
        <w:rPr>
          <w:rFonts w:ascii="Times New Roman" w:hAnsi="Times New Roman" w:cs="Times New Roman"/>
          <w:bCs/>
          <w:sz w:val="28"/>
          <w:szCs w:val="28"/>
        </w:rPr>
        <w:t>частника информационного взаимодействия</w:t>
      </w:r>
      <w:r w:rsidRPr="00B72B65">
        <w:rPr>
          <w:rFonts w:ascii="Times New Roman" w:hAnsi="Times New Roman" w:cs="Times New Roman"/>
          <w:bCs/>
          <w:sz w:val="28"/>
          <w:szCs w:val="28"/>
        </w:rPr>
        <w:t xml:space="preserve"> подлежат регистрации следующие события:</w:t>
      </w:r>
    </w:p>
    <w:p w:rsidR="00262AB6" w:rsidRPr="00B72B65" w:rsidRDefault="00262AB6" w:rsidP="00AC7E7E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вход (выход), а также попытки входа субъектов доступа в информационную систему и загрузки (останов</w:t>
      </w:r>
      <w:r w:rsidR="00526EF8" w:rsidRPr="00B72B65">
        <w:rPr>
          <w:rFonts w:ascii="Times New Roman" w:hAnsi="Times New Roman" w:cs="Times New Roman"/>
          <w:bCs/>
          <w:sz w:val="28"/>
          <w:szCs w:val="28"/>
        </w:rPr>
        <w:t>к</w:t>
      </w:r>
      <w:r w:rsidRPr="00B72B65">
        <w:rPr>
          <w:rFonts w:ascii="Times New Roman" w:hAnsi="Times New Roman" w:cs="Times New Roman"/>
          <w:bCs/>
          <w:sz w:val="28"/>
          <w:szCs w:val="28"/>
        </w:rPr>
        <w:t>а) операционной системы;</w:t>
      </w:r>
    </w:p>
    <w:p w:rsidR="00262AB6" w:rsidRPr="00B72B65" w:rsidRDefault="00262AB6" w:rsidP="00AC7E7E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подключение машинных носителей информации и вывод информации на носители информации;</w:t>
      </w:r>
    </w:p>
    <w:p w:rsidR="00262AB6" w:rsidRPr="00B72B65" w:rsidRDefault="00262AB6" w:rsidP="00AC7E7E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запуск (завершение) программ и процессов (заданий, задач), связанных с обработкой защищаемой информации;</w:t>
      </w:r>
    </w:p>
    <w:p w:rsidR="00262AB6" w:rsidRPr="00B72B65" w:rsidRDefault="00262AB6" w:rsidP="00AC7E7E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попытки доступа программных средств к определяемым оператором защищаемым объектам доступа (техническим средствам, узлам сети, линиям (каналам) связи, внешним устройствам, программам, томам, каталогам, файлам, записям, полям записей) и иным объектам доступа;</w:t>
      </w:r>
    </w:p>
    <w:p w:rsidR="00262AB6" w:rsidRPr="00B72B65" w:rsidRDefault="00262AB6" w:rsidP="00AC7E7E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попытки удаленного доступа.</w:t>
      </w:r>
    </w:p>
    <w:p w:rsidR="00262AB6" w:rsidRPr="00B72B65" w:rsidRDefault="00262AB6" w:rsidP="00AC7E7E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Состав и содержание информации </w:t>
      </w:r>
      <w:r w:rsidR="002D5E10" w:rsidRPr="00B72B65">
        <w:rPr>
          <w:rFonts w:ascii="Times New Roman" w:hAnsi="Times New Roman" w:cs="Times New Roman"/>
          <w:sz w:val="28"/>
          <w:szCs w:val="28"/>
        </w:rPr>
        <w:t xml:space="preserve">о событиях безопасности должны </w:t>
      </w:r>
      <w:r w:rsidR="00C2651F" w:rsidRPr="00B72B65">
        <w:rPr>
          <w:rFonts w:ascii="Times New Roman" w:hAnsi="Times New Roman" w:cs="Times New Roman"/>
          <w:sz w:val="28"/>
          <w:szCs w:val="28"/>
        </w:rPr>
        <w:t>обеспечивать</w:t>
      </w:r>
      <w:r w:rsidRPr="00B72B65">
        <w:rPr>
          <w:rFonts w:ascii="Times New Roman" w:hAnsi="Times New Roman" w:cs="Times New Roman"/>
          <w:sz w:val="28"/>
          <w:szCs w:val="28"/>
        </w:rPr>
        <w:t xml:space="preserve"> возможность идентификации типа события безопасности, даты и времени события безопасности, идентификационной информации источника события безопасности, результат события безопасности (успешно или неуспешно), с</w:t>
      </w:r>
      <w:r w:rsidR="00526EF8" w:rsidRPr="00B72B65">
        <w:rPr>
          <w:rFonts w:ascii="Times New Roman" w:hAnsi="Times New Roman" w:cs="Times New Roman"/>
          <w:sz w:val="28"/>
          <w:szCs w:val="28"/>
        </w:rPr>
        <w:t xml:space="preserve">убъект доступа (пользователь и/или </w:t>
      </w:r>
      <w:r w:rsidRPr="00B72B65">
        <w:rPr>
          <w:rFonts w:ascii="Times New Roman" w:hAnsi="Times New Roman" w:cs="Times New Roman"/>
          <w:sz w:val="28"/>
          <w:szCs w:val="28"/>
        </w:rPr>
        <w:t>процесс), связанный с данным событием безопасности.</w:t>
      </w:r>
    </w:p>
    <w:p w:rsidR="00D03754" w:rsidRPr="00B72B65" w:rsidRDefault="00D03754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DE2" w:rsidRPr="00B72B65" w:rsidRDefault="00400DE2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Статья</w:t>
      </w:r>
      <w:r w:rsidR="00757D35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A5316A">
        <w:rPr>
          <w:rFonts w:ascii="Times New Roman" w:hAnsi="Times New Roman" w:cs="Times New Roman"/>
          <w:sz w:val="28"/>
          <w:szCs w:val="28"/>
        </w:rPr>
        <w:t>27</w:t>
      </w:r>
      <w:r w:rsidR="00757D35" w:rsidRPr="00B72B65">
        <w:rPr>
          <w:rFonts w:ascii="Times New Roman" w:hAnsi="Times New Roman" w:cs="Times New Roman"/>
          <w:sz w:val="28"/>
          <w:szCs w:val="28"/>
        </w:rPr>
        <w:t>. Аудит событий безопасности</w:t>
      </w:r>
    </w:p>
    <w:p w:rsidR="00A05FEE" w:rsidRPr="00B72B65" w:rsidRDefault="00A05FEE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262AB6" w:rsidP="00AC7E7E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Мониторинг (просмотр и анализ) записей регистрации (аудита) должен проводиться для всех </w:t>
      </w:r>
      <w:r w:rsidR="00533D03" w:rsidRPr="00B72B65">
        <w:rPr>
          <w:rFonts w:ascii="Times New Roman" w:hAnsi="Times New Roman" w:cs="Times New Roman"/>
          <w:sz w:val="28"/>
          <w:szCs w:val="28"/>
        </w:rPr>
        <w:t>событий, подлежащих регистрации</w:t>
      </w:r>
      <w:r w:rsidRPr="00B72B65">
        <w:rPr>
          <w:rFonts w:ascii="Times New Roman" w:hAnsi="Times New Roman" w:cs="Times New Roman"/>
          <w:sz w:val="28"/>
          <w:szCs w:val="28"/>
        </w:rPr>
        <w:t xml:space="preserve"> с периодичностью, установленной оператором, и обеспечивающей своевременное выявление признаков инцидентов безопасности в информационной системе.</w:t>
      </w:r>
    </w:p>
    <w:p w:rsidR="00262AB6" w:rsidRPr="00B72B65" w:rsidRDefault="00262AB6" w:rsidP="00AC7E7E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 случае выявлени</w:t>
      </w:r>
      <w:r w:rsidR="002D5E10" w:rsidRPr="00B72B65">
        <w:rPr>
          <w:rFonts w:ascii="Times New Roman" w:hAnsi="Times New Roman" w:cs="Times New Roman"/>
          <w:sz w:val="28"/>
          <w:szCs w:val="28"/>
        </w:rPr>
        <w:t>я</w:t>
      </w:r>
      <w:r w:rsidRPr="00B72B65">
        <w:rPr>
          <w:rFonts w:ascii="Times New Roman" w:hAnsi="Times New Roman" w:cs="Times New Roman"/>
          <w:sz w:val="28"/>
          <w:szCs w:val="28"/>
        </w:rPr>
        <w:t xml:space="preserve"> признаков инцидентов безопасности в информационной системе осуществляется планирование и проведение мероприятий по реагированию на выявленные инциденты безопасности.</w:t>
      </w:r>
    </w:p>
    <w:p w:rsidR="00A05FEE" w:rsidRPr="00B72B65" w:rsidRDefault="00A05FEE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C49" w:rsidRPr="00B72B65" w:rsidRDefault="00A05FEE" w:rsidP="002E45F1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ТРЕБОВАНИЯ К АНТИВИРУСНОЙ ЗАЩИТЕ</w:t>
      </w:r>
    </w:p>
    <w:p w:rsidR="00A05FEE" w:rsidRPr="00B72B65" w:rsidRDefault="00A05FEE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05A" w:rsidRPr="00B72B65" w:rsidRDefault="0074505A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28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Pr="00B72B65">
        <w:rPr>
          <w:rFonts w:ascii="Times New Roman" w:hAnsi="Times New Roman" w:cs="Times New Roman"/>
          <w:bCs/>
          <w:sz w:val="28"/>
          <w:szCs w:val="28"/>
        </w:rPr>
        <w:t>Реализация антивирусной защиты</w:t>
      </w:r>
    </w:p>
    <w:p w:rsidR="00A05FEE" w:rsidRPr="00B72B65" w:rsidRDefault="00A05FEE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262AB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Реализация антивирусной защиты должна предусматривать:</w:t>
      </w:r>
    </w:p>
    <w:p w:rsidR="009A0AF7" w:rsidRPr="00B72B65" w:rsidRDefault="00262AB6" w:rsidP="00AC7E7E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 xml:space="preserve">применение средств антивирусной защиты на автоматизированных рабочих местах, серверах, </w:t>
      </w:r>
      <w:proofErr w:type="spellStart"/>
      <w:r w:rsidRPr="00B72B65">
        <w:rPr>
          <w:rFonts w:ascii="Times New Roman" w:hAnsi="Times New Roman" w:cs="Times New Roman"/>
          <w:bCs/>
          <w:sz w:val="28"/>
          <w:szCs w:val="28"/>
        </w:rPr>
        <w:t>периметральных</w:t>
      </w:r>
      <w:proofErr w:type="spellEnd"/>
      <w:r w:rsidRPr="00B72B65">
        <w:rPr>
          <w:rFonts w:ascii="Times New Roman" w:hAnsi="Times New Roman" w:cs="Times New Roman"/>
          <w:bCs/>
          <w:sz w:val="28"/>
          <w:szCs w:val="28"/>
        </w:rPr>
        <w:t xml:space="preserve"> средствах защиты информации (средствах межсетевого экранирования, прокси-серверах, почтовых шлюзах и других средствах защиты информации), мобильных технических средствах и иных точках доступа в информационную систему, подверженных внедрению (заражению) вредоносными компьютерными программами (вирусами) через съемные машинные носители информации или сетевые подключения, в том числе к сетям общего пользования (вложения электронной почты, веб- и другие сетевые сервисы);</w:t>
      </w:r>
    </w:p>
    <w:p w:rsidR="009A0AF7" w:rsidRPr="00B72B65" w:rsidRDefault="00262AB6" w:rsidP="00AC7E7E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установку, конфигурирование и управление средствами антивирусной защиты;</w:t>
      </w:r>
    </w:p>
    <w:p w:rsidR="009A0AF7" w:rsidRPr="00B72B65" w:rsidRDefault="00262AB6" w:rsidP="00AC7E7E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предоставление доступа средствам антивирусной защиты к объектам информационной системы, которые должны быть подвергнуты проверке средством антивирусной защиты;</w:t>
      </w:r>
    </w:p>
    <w:p w:rsidR="009A0AF7" w:rsidRPr="00B72B65" w:rsidRDefault="00262AB6" w:rsidP="00AC7E7E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проведение периодических проверок компонентов информационной системы (автоматизированных рабочих мест, серверов, других средств вычислительной техники) на наличие вредоносных компьютерных программ (вирусов);</w:t>
      </w:r>
    </w:p>
    <w:p w:rsidR="009A0AF7" w:rsidRPr="00B72B65" w:rsidRDefault="00262AB6" w:rsidP="00AC7E7E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проверку в масштабе времени, близком к реальному, объектов (файлов) из внешних источников (съемных машинных носителей информации, сетевых подключений, в том числе к сетям общего пользования, и других внешних источников) при загрузке, открытии или исполнении таких файлов;</w:t>
      </w:r>
    </w:p>
    <w:p w:rsidR="009A0AF7" w:rsidRPr="00B72B65" w:rsidRDefault="00262AB6" w:rsidP="00AC7E7E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оповещение администраторов безопасности в масштабе времени, близком к реальному, об обнаружении вредоносных компьютерных программ (вирусов);</w:t>
      </w:r>
    </w:p>
    <w:p w:rsidR="00835C0A" w:rsidRPr="00CB75DC" w:rsidRDefault="00262AB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75DC">
        <w:rPr>
          <w:rFonts w:ascii="Times New Roman" w:hAnsi="Times New Roman" w:cs="Times New Roman"/>
          <w:bCs/>
          <w:sz w:val="28"/>
          <w:szCs w:val="28"/>
        </w:rPr>
        <w:t>определение и выполнение действий по реагированию на обнаружение в информационной системе объектов, подвергшихся заражению вредоносными компьютерными программами (вирусами).</w:t>
      </w:r>
    </w:p>
    <w:p w:rsidR="00526EF8" w:rsidRPr="00B72B65" w:rsidRDefault="00526EF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4C49" w:rsidRPr="00B72B65" w:rsidRDefault="00BC2423" w:rsidP="0048376C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ТРЕБОВАНИЯ К ОБНАРУЖЕНИЮ ВТОРЖЕНИЙ</w:t>
      </w:r>
    </w:p>
    <w:p w:rsidR="00A05FEE" w:rsidRPr="00B72B65" w:rsidRDefault="00A05FEE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C49" w:rsidRPr="00B72B65" w:rsidRDefault="002A1BB4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29</w:t>
      </w:r>
      <w:r w:rsidRPr="00B72B65">
        <w:rPr>
          <w:rFonts w:ascii="Times New Roman" w:hAnsi="Times New Roman" w:cs="Times New Roman"/>
          <w:sz w:val="28"/>
          <w:szCs w:val="28"/>
        </w:rPr>
        <w:t>. Реализаци</w:t>
      </w:r>
      <w:r w:rsidR="00757D35" w:rsidRPr="00B72B65">
        <w:rPr>
          <w:rFonts w:ascii="Times New Roman" w:hAnsi="Times New Roman" w:cs="Times New Roman"/>
          <w:sz w:val="28"/>
          <w:szCs w:val="28"/>
        </w:rPr>
        <w:t>я системы обнаружения вторжений</w:t>
      </w:r>
    </w:p>
    <w:p w:rsidR="001E70DB" w:rsidRPr="00B72B65" w:rsidRDefault="001E70DB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0F4BAE" w:rsidP="00AC7E7E">
      <w:pPr>
        <w:pStyle w:val="a5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должно обеспечиваться обнаружение (предотвращение) вторжений (компьютерных атак), направленных на преднамеренный несанкционированный доступ к информации, специальные воздействия на </w:t>
      </w:r>
      <w:r w:rsidR="008D1383" w:rsidRPr="00B72B65">
        <w:rPr>
          <w:rFonts w:ascii="Times New Roman" w:hAnsi="Times New Roman" w:cs="Times New Roman"/>
          <w:sz w:val="28"/>
          <w:szCs w:val="28"/>
        </w:rPr>
        <w:t>информацию в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DD01CC">
        <w:rPr>
          <w:rFonts w:ascii="Times New Roman" w:hAnsi="Times New Roman" w:cs="Times New Roman"/>
          <w:sz w:val="28"/>
          <w:szCs w:val="28"/>
        </w:rPr>
        <w:t>её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добывания, уничтожения, искажения и блокирования доступа к ней, с использованием систем обнаружения вторжений.</w:t>
      </w:r>
    </w:p>
    <w:p w:rsidR="00262AB6" w:rsidRPr="00B72B65" w:rsidRDefault="00262AB6" w:rsidP="00AC7E7E">
      <w:pPr>
        <w:pStyle w:val="a5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Применяемые системы обнаружения вторжений должны включать компоненты регистрации событий безопасности, компоненты анализа событий безопасности и распознавания компьютерных атак и базу решающих правил, содержащую информацию о характерных признаках компьютерных атак.</w:t>
      </w:r>
    </w:p>
    <w:p w:rsidR="00B92180" w:rsidRPr="00B72B65" w:rsidRDefault="00262AB6" w:rsidP="00AC7E7E">
      <w:pPr>
        <w:pStyle w:val="a5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Обнаружение (предотвращение) вторжений должно осуществляться на внешней границе </w:t>
      </w:r>
      <w:r w:rsidR="00CF4CBD" w:rsidRPr="00B72B65">
        <w:rPr>
          <w:rFonts w:ascii="Times New Roman" w:hAnsi="Times New Roman" w:cs="Times New Roman"/>
          <w:sz w:val="28"/>
          <w:szCs w:val="28"/>
        </w:rPr>
        <w:t>и/или</w:t>
      </w:r>
      <w:r w:rsidR="00F46388" w:rsidRPr="00B72B65">
        <w:rPr>
          <w:rFonts w:ascii="Times New Roman" w:hAnsi="Times New Roman" w:cs="Times New Roman"/>
          <w:sz w:val="28"/>
          <w:szCs w:val="28"/>
        </w:rPr>
        <w:t xml:space="preserve"> на внутренних узлах </w:t>
      </w:r>
      <w:r w:rsidRPr="00B72B65">
        <w:rPr>
          <w:rFonts w:ascii="Times New Roman" w:hAnsi="Times New Roman" w:cs="Times New Roman"/>
          <w:sz w:val="28"/>
          <w:szCs w:val="28"/>
        </w:rPr>
        <w:t>информационной системы</w:t>
      </w:r>
      <w:r w:rsidR="00F46388"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Pr="00B72B65">
        <w:rPr>
          <w:rFonts w:ascii="Times New Roman" w:hAnsi="Times New Roman" w:cs="Times New Roman"/>
          <w:sz w:val="28"/>
          <w:szCs w:val="28"/>
        </w:rPr>
        <w:t xml:space="preserve">Системы обнаружения вторжений должны обеспечивать реагирование на обнаруженные и распознанные компьютерные атаки с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B72B65">
        <w:rPr>
          <w:rFonts w:ascii="Times New Roman" w:hAnsi="Times New Roman" w:cs="Times New Roman"/>
          <w:sz w:val="28"/>
          <w:szCs w:val="28"/>
        </w:rPr>
        <w:t>ом особенностей функционирования информационных систем.</w:t>
      </w:r>
    </w:p>
    <w:p w:rsidR="00262AB6" w:rsidRPr="00B72B65" w:rsidRDefault="000F4BAE" w:rsidP="00AC7E7E">
      <w:pPr>
        <w:pStyle w:val="a5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должно обеспечиваться обновление базы решающих правил системы обнаружения вторжений, применяемой в информационной системе.</w:t>
      </w:r>
    </w:p>
    <w:p w:rsidR="00BC2423" w:rsidRPr="00B72B65" w:rsidRDefault="00BC2423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BC2423" w:rsidP="0048376C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ТРЕБОВАНИЕ К АНАЛИЗУ </w:t>
      </w:r>
      <w:r w:rsidR="00DD01CC">
        <w:rPr>
          <w:rFonts w:ascii="Times New Roman" w:hAnsi="Times New Roman" w:cs="Times New Roman"/>
          <w:sz w:val="28"/>
          <w:szCs w:val="28"/>
        </w:rPr>
        <w:t>ЗАЩИЩЁН</w:t>
      </w:r>
      <w:r w:rsidRPr="00B72B65">
        <w:rPr>
          <w:rFonts w:ascii="Times New Roman" w:hAnsi="Times New Roman" w:cs="Times New Roman"/>
          <w:sz w:val="28"/>
          <w:szCs w:val="28"/>
        </w:rPr>
        <w:t>НОСТИ</w:t>
      </w:r>
    </w:p>
    <w:p w:rsidR="00BC2423" w:rsidRPr="00B72B65" w:rsidRDefault="00BC2423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1BB4" w:rsidRPr="00B72B65" w:rsidRDefault="002A1BB4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30</w:t>
      </w:r>
      <w:r w:rsidR="00757D35" w:rsidRPr="00B72B65">
        <w:rPr>
          <w:rFonts w:ascii="Times New Roman" w:hAnsi="Times New Roman" w:cs="Times New Roman"/>
          <w:sz w:val="28"/>
          <w:szCs w:val="28"/>
        </w:rPr>
        <w:t>. Анализ уязвимостей</w:t>
      </w:r>
    </w:p>
    <w:p w:rsidR="00BC2423" w:rsidRPr="00B72B65" w:rsidRDefault="00BC2423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034897" w:rsidP="00AC7E7E">
      <w:pPr>
        <w:pStyle w:val="a5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262AB6" w:rsidRPr="00B72B65">
        <w:rPr>
          <w:rFonts w:ascii="Times New Roman" w:hAnsi="Times New Roman" w:cs="Times New Roman"/>
          <w:sz w:val="28"/>
          <w:szCs w:val="28"/>
        </w:rPr>
        <w:t xml:space="preserve"> должны осуществляться выявление (поиск), анализ и устранение уязвимостей в информационной системе.</w:t>
      </w:r>
    </w:p>
    <w:p w:rsidR="00262AB6" w:rsidRPr="00B72B65" w:rsidRDefault="00262AB6" w:rsidP="00AC7E7E">
      <w:pPr>
        <w:pStyle w:val="a5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 выявлении, анализе и устранении уязвимостей в информационной системе должны проводиться:</w:t>
      </w:r>
    </w:p>
    <w:p w:rsidR="00262AB6" w:rsidRPr="00B72B65" w:rsidRDefault="00262AB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выявление уязвимостей, связанных с ошибками кода в программном обеспечении, а также программном обеспечении средств защиты информации, правильностью установки и настройки средств защиты информации, технических средств и программного обеспечения, а также корректностью работы средств защиты информации при их взаимодействии с техническими средствами и программным обеспечением;</w:t>
      </w:r>
    </w:p>
    <w:p w:rsidR="00262AB6" w:rsidRPr="00B72B65" w:rsidRDefault="00262AB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разработка по результатам выявления уязвимостей </w:t>
      </w:r>
      <w:r w:rsidR="00D26334">
        <w:rPr>
          <w:rFonts w:ascii="Times New Roman" w:hAnsi="Times New Roman" w:cs="Times New Roman"/>
          <w:sz w:val="28"/>
          <w:szCs w:val="28"/>
        </w:rPr>
        <w:t>отчёт</w:t>
      </w:r>
      <w:r w:rsidRPr="00B72B65">
        <w:rPr>
          <w:rFonts w:ascii="Times New Roman" w:hAnsi="Times New Roman" w:cs="Times New Roman"/>
          <w:sz w:val="28"/>
          <w:szCs w:val="28"/>
        </w:rPr>
        <w:t>ов с описанием выявленных уязвимостей и планом мероприятий по их устранению;</w:t>
      </w:r>
    </w:p>
    <w:p w:rsidR="00262AB6" w:rsidRPr="00B72B65" w:rsidRDefault="00262AB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D26334">
        <w:rPr>
          <w:rFonts w:ascii="Times New Roman" w:hAnsi="Times New Roman" w:cs="Times New Roman"/>
          <w:sz w:val="28"/>
          <w:szCs w:val="28"/>
        </w:rPr>
        <w:t>отчёт</w:t>
      </w:r>
      <w:r w:rsidRPr="00B72B65">
        <w:rPr>
          <w:rFonts w:ascii="Times New Roman" w:hAnsi="Times New Roman" w:cs="Times New Roman"/>
          <w:sz w:val="28"/>
          <w:szCs w:val="28"/>
        </w:rPr>
        <w:t>ов с результатами поиска уязвимостей и оценки достаточности реализованных мер защиты информации;</w:t>
      </w:r>
    </w:p>
    <w:p w:rsidR="00262AB6" w:rsidRPr="00B72B65" w:rsidRDefault="00262AB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устранение выявленных уязвимостей, в том числе путем установки обновлений программного обеспечения средств защиты информации, общесистемного программного обеспечения, прикладного программного обеспечения или микропрограммного о</w:t>
      </w:r>
      <w:r w:rsidR="00F46388" w:rsidRPr="00B72B65">
        <w:rPr>
          <w:rFonts w:ascii="Times New Roman" w:hAnsi="Times New Roman" w:cs="Times New Roman"/>
          <w:sz w:val="28"/>
          <w:szCs w:val="28"/>
        </w:rPr>
        <w:t>беспечения технических средств</w:t>
      </w:r>
      <w:r w:rsidRPr="00B72B65">
        <w:rPr>
          <w:rFonts w:ascii="Times New Roman" w:hAnsi="Times New Roman" w:cs="Times New Roman"/>
          <w:sz w:val="28"/>
          <w:szCs w:val="28"/>
        </w:rPr>
        <w:t>.</w:t>
      </w:r>
    </w:p>
    <w:p w:rsidR="00BC2423" w:rsidRPr="00B72B65" w:rsidRDefault="00BC2423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E94" w:rsidRPr="00B72B65" w:rsidRDefault="00BC2423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31</w:t>
      </w:r>
      <w:r w:rsidR="00757D35" w:rsidRPr="00B72B65">
        <w:rPr>
          <w:rFonts w:ascii="Times New Roman" w:hAnsi="Times New Roman" w:cs="Times New Roman"/>
          <w:sz w:val="28"/>
          <w:szCs w:val="28"/>
        </w:rPr>
        <w:t>. Контроль за обновлением ПО</w:t>
      </w:r>
    </w:p>
    <w:p w:rsidR="001E70DB" w:rsidRPr="00B72B65" w:rsidRDefault="001E70DB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2E8" w:rsidRPr="00B72B65" w:rsidRDefault="00034897" w:rsidP="00AC7E7E">
      <w:pPr>
        <w:pStyle w:val="a5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долж</w:t>
      </w:r>
      <w:r w:rsidRPr="00B72B65">
        <w:rPr>
          <w:rFonts w:ascii="Times New Roman" w:hAnsi="Times New Roman" w:cs="Times New Roman"/>
          <w:sz w:val="28"/>
          <w:szCs w:val="28"/>
        </w:rPr>
        <w:t>ен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осуществляться контроль установки обновлений программного обеспечения, включая программное обеспечение средств защиты информации и программное обеспечение базовой системы ввода-вывода.</w:t>
      </w:r>
    </w:p>
    <w:p w:rsidR="003D72E8" w:rsidRPr="00B72B65" w:rsidRDefault="00034897" w:rsidP="00AC7E7E">
      <w:pPr>
        <w:pStyle w:val="a5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долж</w:t>
      </w:r>
      <w:r w:rsidRPr="00B72B65">
        <w:rPr>
          <w:rFonts w:ascii="Times New Roman" w:hAnsi="Times New Roman" w:cs="Times New Roman"/>
          <w:sz w:val="28"/>
          <w:szCs w:val="28"/>
        </w:rPr>
        <w:t>но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осуществляться получение из доверенных источников и установка обновлений программного обеспечения, включая программное обеспечение средств защиты информации и программное обеспечение базовой системы ввода-вывода.</w:t>
      </w:r>
    </w:p>
    <w:p w:rsidR="00BC2423" w:rsidRPr="00B72B65" w:rsidRDefault="00BC2423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E94" w:rsidRPr="00B72B65" w:rsidRDefault="002E1E94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32</w:t>
      </w:r>
      <w:r w:rsidR="00757D35" w:rsidRPr="00B72B65">
        <w:rPr>
          <w:rFonts w:ascii="Times New Roman" w:hAnsi="Times New Roman" w:cs="Times New Roman"/>
          <w:sz w:val="28"/>
          <w:szCs w:val="28"/>
        </w:rPr>
        <w:t>. Контроль работоспособности ПО и СЗИ</w:t>
      </w:r>
    </w:p>
    <w:p w:rsidR="00BC2423" w:rsidRPr="00B72B65" w:rsidRDefault="00BC2423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2E8" w:rsidRPr="00B72B65" w:rsidRDefault="00034897" w:rsidP="00AC7E7E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должен проводиться контроль работоспособности, параметров настройки и правильности функционирования программного обеспечения и средств защиты информации.</w:t>
      </w:r>
    </w:p>
    <w:p w:rsidR="003D72E8" w:rsidRPr="00B72B65" w:rsidRDefault="003D72E8" w:rsidP="00AC7E7E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 контроле работоспособности, параметров настройки и правильности функционирования программного обеспечения и средств защиты информации осуществляется: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контроль работоспособности (неотключения) программного обеспечения и средств защиты информации;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проверка правильности функционирования (тестирование на тестовых данных, приводящих к известному результату) программного обеспечения и средств защиты информации, объем и содержание которой определяется оператором;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контроль соответствия настроек программного обеспечения и средств защиты информации параметрам настройки, приведенным в эксплуатационной документации на систему защиты информации и средства защиты информации;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восстановление работоспособности (правильности функционирования) и параметров настройки программного обеспечения и средств защиты информации (при необходимости), в том числе с использованием резерв</w:t>
      </w:r>
      <w:r w:rsidR="00CF4CBD" w:rsidRPr="00B72B65">
        <w:rPr>
          <w:rFonts w:ascii="Times New Roman" w:hAnsi="Times New Roman" w:cs="Times New Roman"/>
          <w:sz w:val="28"/>
          <w:szCs w:val="28"/>
        </w:rPr>
        <w:t>ных копий и/или</w:t>
      </w:r>
      <w:r w:rsidR="002D5E10" w:rsidRPr="00B72B65">
        <w:rPr>
          <w:rFonts w:ascii="Times New Roman" w:hAnsi="Times New Roman" w:cs="Times New Roman"/>
          <w:sz w:val="28"/>
          <w:szCs w:val="28"/>
        </w:rPr>
        <w:t xml:space="preserve"> дистрибутивов;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 информационной системе должны обеспечиваться регистрация событий и оповещение (сигнализация, индикация) администратора безопасности о событиях, связанных с нарушением работоспособности (правильности функционирования) и параметров настройки программного обеспече</w:t>
      </w:r>
      <w:r w:rsidR="002E1E94" w:rsidRPr="00B72B65">
        <w:rPr>
          <w:rFonts w:ascii="Times New Roman" w:hAnsi="Times New Roman" w:cs="Times New Roman"/>
          <w:sz w:val="28"/>
          <w:szCs w:val="28"/>
        </w:rPr>
        <w:t>ния и средств защиты информации.</w:t>
      </w:r>
    </w:p>
    <w:p w:rsidR="00D03754" w:rsidRPr="00B72B65" w:rsidRDefault="00D03754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E94" w:rsidRPr="00B72B65" w:rsidRDefault="000931C4" w:rsidP="00AC7E7E">
      <w:pPr>
        <w:tabs>
          <w:tab w:val="left" w:pos="993"/>
        </w:tabs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5316A">
        <w:rPr>
          <w:rFonts w:ascii="Times New Roman" w:hAnsi="Times New Roman" w:cs="Times New Roman"/>
          <w:sz w:val="28"/>
          <w:szCs w:val="28"/>
        </w:rPr>
        <w:t>33</w:t>
      </w:r>
      <w:r w:rsidR="002E1E94" w:rsidRPr="00B72B65">
        <w:rPr>
          <w:rFonts w:ascii="Times New Roman" w:hAnsi="Times New Roman" w:cs="Times New Roman"/>
          <w:sz w:val="28"/>
          <w:szCs w:val="28"/>
        </w:rPr>
        <w:t>. Контр</w:t>
      </w:r>
      <w:r w:rsidR="00757D35" w:rsidRPr="00B72B65">
        <w:rPr>
          <w:rFonts w:ascii="Times New Roman" w:hAnsi="Times New Roman" w:cs="Times New Roman"/>
          <w:sz w:val="28"/>
          <w:szCs w:val="28"/>
        </w:rPr>
        <w:t>оль состава технических средств</w:t>
      </w:r>
    </w:p>
    <w:p w:rsidR="002B4782" w:rsidRPr="00B72B65" w:rsidRDefault="002B4782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2E8" w:rsidRPr="00B72B65" w:rsidRDefault="00034897" w:rsidP="00AC7E7E">
      <w:pPr>
        <w:pStyle w:val="a5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должен проводиться контроль состава технических средств, программного обеспечения и средств защиты информации, применяемых в информационной системе.</w:t>
      </w:r>
    </w:p>
    <w:p w:rsidR="003D72E8" w:rsidRPr="00B72B65" w:rsidRDefault="003D72E8" w:rsidP="00AC7E7E">
      <w:pPr>
        <w:pStyle w:val="a5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 контроле состава технических средств, программного обеспечения и средств защиты информации осуществляется: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контроль соответствия состава технических средств, программного обеспечения и средств защиты информации приведенному в эксплуатационной документации с целью поддержания актуальной (установленной в соответствии с эксплуатационной документацией) конфигурации информационной системы и принятие мер, направленных на устранение выявленных недостатков;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контроль состава технических средств, программного обеспечения и средств защиты информации на соответствие сведениям действующей (актуализированной) эксплуатационной документации и принятие мер, направленных на устранение выявленных недостатков;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контроль выполнения условий и сроков действия сертификатов соответствия на средства защиты информации и принятие мер, направленных на устранение выявленных недостатков;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исключение (восстановление) из состава информационной системы </w:t>
      </w:r>
      <w:proofErr w:type="spellStart"/>
      <w:r w:rsidRPr="00B72B65">
        <w:rPr>
          <w:rFonts w:ascii="Times New Roman" w:hAnsi="Times New Roman" w:cs="Times New Roman"/>
          <w:sz w:val="28"/>
          <w:szCs w:val="28"/>
        </w:rPr>
        <w:t>несанкционированно</w:t>
      </w:r>
      <w:proofErr w:type="spellEnd"/>
      <w:r w:rsidRPr="00B72B65">
        <w:rPr>
          <w:rFonts w:ascii="Times New Roman" w:hAnsi="Times New Roman" w:cs="Times New Roman"/>
          <w:sz w:val="28"/>
          <w:szCs w:val="28"/>
        </w:rPr>
        <w:t xml:space="preserve"> установленных (удаленных) технических средств, программного обеспечения и средств защиты информации.</w:t>
      </w:r>
    </w:p>
    <w:p w:rsidR="00CB75DC" w:rsidRDefault="00CB75DC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E94" w:rsidRPr="00B72B65" w:rsidRDefault="002E1E94" w:rsidP="00AC7E7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462BEB" w:rsidRPr="00DD01CC">
        <w:rPr>
          <w:rFonts w:ascii="Times New Roman" w:hAnsi="Times New Roman" w:cs="Times New Roman"/>
          <w:sz w:val="28"/>
          <w:szCs w:val="28"/>
        </w:rPr>
        <w:t>34</w:t>
      </w:r>
      <w:r w:rsidRPr="00B72B65">
        <w:rPr>
          <w:rFonts w:ascii="Times New Roman" w:hAnsi="Times New Roman" w:cs="Times New Roman"/>
          <w:sz w:val="28"/>
          <w:szCs w:val="28"/>
        </w:rPr>
        <w:t xml:space="preserve">. Периодичность проведения мероприятий по анализу </w:t>
      </w:r>
      <w:r w:rsidR="00DD01CC">
        <w:rPr>
          <w:rFonts w:ascii="Times New Roman" w:hAnsi="Times New Roman" w:cs="Times New Roman"/>
          <w:sz w:val="28"/>
          <w:szCs w:val="28"/>
        </w:rPr>
        <w:t>защищён</w:t>
      </w:r>
      <w:r w:rsidRPr="00B72B65">
        <w:rPr>
          <w:rFonts w:ascii="Times New Roman" w:hAnsi="Times New Roman" w:cs="Times New Roman"/>
          <w:sz w:val="28"/>
          <w:szCs w:val="28"/>
        </w:rPr>
        <w:t>ности</w:t>
      </w:r>
    </w:p>
    <w:p w:rsidR="00E559EC" w:rsidRPr="00B72B65" w:rsidRDefault="00E559EC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38B" w:rsidRPr="00B72B65" w:rsidRDefault="00E24940" w:rsidP="00AC7E7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Мероприятия по анализу </w:t>
      </w:r>
      <w:r w:rsidR="00DD01CC">
        <w:rPr>
          <w:rFonts w:ascii="Times New Roman" w:hAnsi="Times New Roman" w:cs="Times New Roman"/>
          <w:sz w:val="28"/>
          <w:szCs w:val="28"/>
        </w:rPr>
        <w:t>защищён</w:t>
      </w:r>
      <w:r w:rsidRPr="00B72B65">
        <w:rPr>
          <w:rFonts w:ascii="Times New Roman" w:hAnsi="Times New Roman" w:cs="Times New Roman"/>
          <w:sz w:val="28"/>
          <w:szCs w:val="28"/>
        </w:rPr>
        <w:t xml:space="preserve">ности проводятся не </w:t>
      </w:r>
      <w:r w:rsidR="00841D89" w:rsidRPr="00B72B65">
        <w:rPr>
          <w:rFonts w:ascii="Times New Roman" w:hAnsi="Times New Roman" w:cs="Times New Roman"/>
          <w:sz w:val="28"/>
          <w:szCs w:val="28"/>
        </w:rPr>
        <w:t>реже</w:t>
      </w:r>
      <w:r w:rsidRPr="00B72B65">
        <w:rPr>
          <w:rFonts w:ascii="Times New Roman" w:hAnsi="Times New Roman" w:cs="Times New Roman"/>
          <w:sz w:val="28"/>
          <w:szCs w:val="28"/>
        </w:rPr>
        <w:t xml:space="preserve"> одного раза в три месяца</w:t>
      </w:r>
      <w:r w:rsidR="00841D89"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F46388" w:rsidRPr="00B72B65">
        <w:rPr>
          <w:rFonts w:ascii="Times New Roman" w:hAnsi="Times New Roman" w:cs="Times New Roman"/>
          <w:sz w:val="28"/>
          <w:szCs w:val="28"/>
        </w:rPr>
        <w:t>Периодичность проведения мероприятий определяется</w:t>
      </w:r>
      <w:r w:rsidR="00B0631A" w:rsidRPr="00B72B65">
        <w:rPr>
          <w:rFonts w:ascii="Times New Roman" w:hAnsi="Times New Roman" w:cs="Times New Roman"/>
          <w:sz w:val="28"/>
          <w:szCs w:val="28"/>
        </w:rPr>
        <w:t xml:space="preserve"> у</w:t>
      </w:r>
      <w:r w:rsidR="00F46388" w:rsidRPr="00B72B65">
        <w:rPr>
          <w:rFonts w:ascii="Times New Roman" w:hAnsi="Times New Roman" w:cs="Times New Roman"/>
          <w:sz w:val="28"/>
          <w:szCs w:val="28"/>
        </w:rPr>
        <w:t xml:space="preserve">частником </w:t>
      </w:r>
      <w:r w:rsidR="00841D89" w:rsidRPr="00B72B65">
        <w:rPr>
          <w:rFonts w:ascii="Times New Roman" w:hAnsi="Times New Roman" w:cs="Times New Roman"/>
          <w:sz w:val="28"/>
          <w:szCs w:val="28"/>
        </w:rPr>
        <w:t>информационного взаимодействия.</w:t>
      </w:r>
    </w:p>
    <w:p w:rsidR="00D20E39" w:rsidRPr="00B72B65" w:rsidRDefault="00D20E39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2B4782" w:rsidP="0048376C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142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ТРЕБОВАНИЯ К ОБЕСПЕЧЕНИЮ ЦЕЛОСТНОСТИ ИНФОРМАЦИОННОЙ СИСТЕМЫ</w:t>
      </w:r>
    </w:p>
    <w:p w:rsidR="0097138B" w:rsidRPr="00B72B65" w:rsidRDefault="0097138B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2D12" w:rsidRPr="00B72B65" w:rsidRDefault="00392D12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556F1">
        <w:rPr>
          <w:rFonts w:ascii="Times New Roman" w:hAnsi="Times New Roman" w:cs="Times New Roman"/>
          <w:sz w:val="28"/>
          <w:szCs w:val="28"/>
        </w:rPr>
        <w:t>3</w:t>
      </w:r>
      <w:r w:rsidR="00462BEB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B72B65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E24940" w:rsidRPr="00B72B65">
        <w:rPr>
          <w:rFonts w:ascii="Times New Roman" w:hAnsi="Times New Roman" w:cs="Times New Roman"/>
          <w:sz w:val="28"/>
          <w:szCs w:val="28"/>
        </w:rPr>
        <w:t>целостности ПО</w:t>
      </w:r>
    </w:p>
    <w:p w:rsidR="0097138B" w:rsidRPr="00B72B65" w:rsidRDefault="0097138B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2E8" w:rsidRPr="00B72B65" w:rsidRDefault="003D72E8" w:rsidP="00AC7E7E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В информационной системе должен осуществляться контроль целостности программного обеспечения, включая программное обеспечение средств защиты информации.</w:t>
      </w:r>
    </w:p>
    <w:p w:rsidR="003D72E8" w:rsidRPr="00B72B65" w:rsidRDefault="003D72E8" w:rsidP="00AC7E7E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Контроль целостности программного обеспечения, включая программное обеспечение средств защиты информации, должен предусматривать: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контроль целостности программного обеспечения средств защиты информации, включая их обновления, по наличию имен (</w:t>
      </w:r>
      <w:r w:rsidR="00CF4CBD" w:rsidRPr="00B72B65">
        <w:rPr>
          <w:rFonts w:ascii="Times New Roman" w:hAnsi="Times New Roman" w:cs="Times New Roman"/>
          <w:bCs/>
          <w:sz w:val="28"/>
          <w:szCs w:val="28"/>
        </w:rPr>
        <w:t>идентификаторов) и</w:t>
      </w:r>
      <w:r w:rsidR="00875BF5" w:rsidRPr="00B72B65">
        <w:rPr>
          <w:rFonts w:ascii="Times New Roman" w:hAnsi="Times New Roman" w:cs="Times New Roman"/>
          <w:bCs/>
          <w:sz w:val="28"/>
          <w:szCs w:val="28"/>
        </w:rPr>
        <w:t>/или</w:t>
      </w:r>
      <w:r w:rsidRPr="00B72B65">
        <w:rPr>
          <w:rFonts w:ascii="Times New Roman" w:hAnsi="Times New Roman" w:cs="Times New Roman"/>
          <w:bCs/>
          <w:sz w:val="28"/>
          <w:szCs w:val="28"/>
        </w:rPr>
        <w:t xml:space="preserve"> по контрольным суммам компонентов средств защиты информации в </w:t>
      </w:r>
      <w:r w:rsidR="00604B06" w:rsidRPr="00B72B65">
        <w:rPr>
          <w:rFonts w:ascii="Times New Roman" w:hAnsi="Times New Roman" w:cs="Times New Roman"/>
          <w:bCs/>
          <w:sz w:val="28"/>
          <w:szCs w:val="28"/>
        </w:rPr>
        <w:t xml:space="preserve">процессе загрузки и/или </w:t>
      </w:r>
      <w:r w:rsidRPr="00B72B65">
        <w:rPr>
          <w:rFonts w:ascii="Times New Roman" w:hAnsi="Times New Roman" w:cs="Times New Roman"/>
          <w:bCs/>
          <w:sz w:val="28"/>
          <w:szCs w:val="28"/>
        </w:rPr>
        <w:t>динамически в процессе работы информационной системы;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контроль целостности компонентов программного обеспечения (за исключением средств защиты информации), определяемого оператором исходя из возможности реализации угроз безопасности информации, по наличию имен (идентификаторов) компонен</w:t>
      </w:r>
      <w:r w:rsidR="00604B06" w:rsidRPr="00B72B65">
        <w:rPr>
          <w:rFonts w:ascii="Times New Roman" w:hAnsi="Times New Roman" w:cs="Times New Roman"/>
          <w:bCs/>
          <w:sz w:val="28"/>
          <w:szCs w:val="28"/>
        </w:rPr>
        <w:t>тов программного обеспечения и/или</w:t>
      </w:r>
      <w:r w:rsidRPr="00B72B65">
        <w:rPr>
          <w:rFonts w:ascii="Times New Roman" w:hAnsi="Times New Roman" w:cs="Times New Roman"/>
          <w:bCs/>
          <w:sz w:val="28"/>
          <w:szCs w:val="28"/>
        </w:rPr>
        <w:t xml:space="preserve"> по контрольн</w:t>
      </w:r>
      <w:r w:rsidR="00604B06" w:rsidRPr="00B72B65">
        <w:rPr>
          <w:rFonts w:ascii="Times New Roman" w:hAnsi="Times New Roman" w:cs="Times New Roman"/>
          <w:bCs/>
          <w:sz w:val="28"/>
          <w:szCs w:val="28"/>
        </w:rPr>
        <w:t>ым суммам в процессе загрузки и/или</w:t>
      </w:r>
      <w:r w:rsidRPr="00B72B65">
        <w:rPr>
          <w:rFonts w:ascii="Times New Roman" w:hAnsi="Times New Roman" w:cs="Times New Roman"/>
          <w:bCs/>
          <w:sz w:val="28"/>
          <w:szCs w:val="28"/>
        </w:rPr>
        <w:t xml:space="preserve"> динамически в процессе работы информационной системы;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контроль применения средств разработки и отладки программ в составе программного обеспечения информационной системы;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тестирование функций безопасности средств защиты информации, в том числе с помощью тест-программ, имитирующих попытки н</w:t>
      </w:r>
      <w:r w:rsidR="00604B06" w:rsidRPr="00B72B65">
        <w:rPr>
          <w:rFonts w:ascii="Times New Roman" w:hAnsi="Times New Roman" w:cs="Times New Roman"/>
          <w:bCs/>
          <w:sz w:val="28"/>
          <w:szCs w:val="28"/>
        </w:rPr>
        <w:t>есанкционированного доступа, и/или</w:t>
      </w:r>
      <w:r w:rsidRPr="00B72B65">
        <w:rPr>
          <w:rFonts w:ascii="Times New Roman" w:hAnsi="Times New Roman" w:cs="Times New Roman"/>
          <w:bCs/>
          <w:sz w:val="28"/>
          <w:szCs w:val="28"/>
        </w:rPr>
        <w:t xml:space="preserve"> специальных программных средств;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>обеспечение физической защиты технических средств информационной системы.</w:t>
      </w:r>
    </w:p>
    <w:p w:rsidR="003D72E8" w:rsidRPr="00B72B65" w:rsidRDefault="003D72E8" w:rsidP="00AC7E7E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B72B65">
        <w:rPr>
          <w:rFonts w:ascii="Times New Roman" w:hAnsi="Times New Roman" w:cs="Times New Roman"/>
          <w:sz w:val="28"/>
          <w:szCs w:val="28"/>
        </w:rPr>
        <w:t>информационной системе контроль целостности средств защиты информации должен осуществляться по контрольным суммам всех компонентов средств защиты информации, как в процессе загрузки, так и динами</w:t>
      </w:r>
      <w:r w:rsidR="00392D12" w:rsidRPr="00B72B65">
        <w:rPr>
          <w:rFonts w:ascii="Times New Roman" w:hAnsi="Times New Roman" w:cs="Times New Roman"/>
          <w:sz w:val="28"/>
          <w:szCs w:val="28"/>
        </w:rPr>
        <w:t>чески в процессе работы системы.</w:t>
      </w:r>
    </w:p>
    <w:p w:rsidR="003D72E8" w:rsidRPr="00B72B65" w:rsidRDefault="00034897" w:rsidP="00AC7E7E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исключается возможность использования средств разработки и отладки</w:t>
      </w:r>
      <w:r w:rsidR="00604B06" w:rsidRPr="00B72B65">
        <w:rPr>
          <w:rFonts w:ascii="Times New Roman" w:hAnsi="Times New Roman" w:cs="Times New Roman"/>
          <w:sz w:val="28"/>
          <w:szCs w:val="28"/>
        </w:rPr>
        <w:t xml:space="preserve"> программ во время обработки и/или </w:t>
      </w:r>
      <w:r w:rsidR="003D72E8" w:rsidRPr="00B72B65">
        <w:rPr>
          <w:rFonts w:ascii="Times New Roman" w:hAnsi="Times New Roman" w:cs="Times New Roman"/>
          <w:sz w:val="28"/>
          <w:szCs w:val="28"/>
        </w:rPr>
        <w:t>хранения информации в целях обеспечения целостности</w:t>
      </w:r>
      <w:r w:rsidR="00392D12" w:rsidRPr="00B72B65">
        <w:rPr>
          <w:rFonts w:ascii="Times New Roman" w:hAnsi="Times New Roman" w:cs="Times New Roman"/>
          <w:sz w:val="28"/>
          <w:szCs w:val="28"/>
        </w:rPr>
        <w:t xml:space="preserve"> программной среды.</w:t>
      </w:r>
    </w:p>
    <w:p w:rsidR="0097138B" w:rsidRPr="00B72B65" w:rsidRDefault="0097138B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D12" w:rsidRPr="00B72B65" w:rsidRDefault="00392D12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556F1">
        <w:rPr>
          <w:rFonts w:ascii="Times New Roman" w:hAnsi="Times New Roman" w:cs="Times New Roman"/>
          <w:sz w:val="28"/>
          <w:szCs w:val="28"/>
        </w:rPr>
        <w:t>3</w:t>
      </w:r>
      <w:r w:rsidR="00462BE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E559EC" w:rsidRPr="00B72B65">
        <w:rPr>
          <w:rFonts w:ascii="Times New Roman" w:hAnsi="Times New Roman" w:cs="Times New Roman"/>
          <w:sz w:val="28"/>
          <w:szCs w:val="28"/>
        </w:rPr>
        <w:t>Восстановление целостности</w:t>
      </w:r>
    </w:p>
    <w:p w:rsidR="0097138B" w:rsidRPr="00B72B65" w:rsidRDefault="0097138B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2E8" w:rsidRPr="00B72B65" w:rsidRDefault="00034897" w:rsidP="00AC7E7E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должна быть предусмотрена возможность восстановления программного обеспечения, включая программное обеспечение средств защиты информации, при возникновении нештатных ситуаций.</w:t>
      </w:r>
    </w:p>
    <w:p w:rsidR="003D72E8" w:rsidRPr="00B72B65" w:rsidRDefault="003D72E8" w:rsidP="00AC7E7E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Возможность восстановления программного обеспечения, включая программное обеспечение средств защиты информации, при возникновении нештатных ситуаций должна предусматривать: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восстановление программного обеспечения, включая программное обеспечение средств защиты информации, из резервных копий (дистрибутивов) программного обеспечения;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восстановление и проверка работоспособности системы защиты информации, обеспечивающие необходимый уровень </w:t>
      </w:r>
      <w:r w:rsidR="00DD01CC">
        <w:rPr>
          <w:rFonts w:ascii="Times New Roman" w:hAnsi="Times New Roman" w:cs="Times New Roman"/>
          <w:sz w:val="28"/>
          <w:szCs w:val="28"/>
        </w:rPr>
        <w:t>защищён</w:t>
      </w:r>
      <w:r w:rsidRPr="00B72B65">
        <w:rPr>
          <w:rFonts w:ascii="Times New Roman" w:hAnsi="Times New Roman" w:cs="Times New Roman"/>
          <w:sz w:val="28"/>
          <w:szCs w:val="28"/>
        </w:rPr>
        <w:t>ности информации;</w:t>
      </w:r>
    </w:p>
    <w:p w:rsidR="003D72E8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возврат информационной системы в начальное состояние (до возникновения нештатной ситуации), обеспечивающее </w:t>
      </w:r>
      <w:r w:rsidR="00DD01CC">
        <w:rPr>
          <w:rFonts w:ascii="Times New Roman" w:hAnsi="Times New Roman" w:cs="Times New Roman"/>
          <w:sz w:val="28"/>
          <w:szCs w:val="28"/>
        </w:rPr>
        <w:t>её</w:t>
      </w:r>
      <w:r w:rsidRPr="00B72B65">
        <w:rPr>
          <w:rFonts w:ascii="Times New Roman" w:hAnsi="Times New Roman" w:cs="Times New Roman"/>
          <w:sz w:val="28"/>
          <w:szCs w:val="28"/>
        </w:rPr>
        <w:t xml:space="preserve"> штатное функционирование, или восстановление отдельных функциональных возможностей информационной системы, определенных оператором, позволяющих решать задачи по обработке информации.</w:t>
      </w:r>
    </w:p>
    <w:p w:rsidR="00A5316A" w:rsidRPr="00B72B65" w:rsidRDefault="00A5316A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D12" w:rsidRPr="00B72B65" w:rsidRDefault="00392D12" w:rsidP="00AC7E7E">
      <w:pPr>
        <w:tabs>
          <w:tab w:val="left" w:pos="993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556F1">
        <w:rPr>
          <w:rFonts w:ascii="Times New Roman" w:hAnsi="Times New Roman" w:cs="Times New Roman"/>
          <w:sz w:val="28"/>
          <w:szCs w:val="28"/>
        </w:rPr>
        <w:t>3</w:t>
      </w:r>
      <w:r w:rsidR="00462BEB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F057CF" w:rsidRPr="00B72B65">
        <w:rPr>
          <w:rFonts w:ascii="Times New Roman" w:hAnsi="Times New Roman" w:cs="Times New Roman"/>
          <w:sz w:val="28"/>
          <w:szCs w:val="28"/>
        </w:rPr>
        <w:t>Контрол</w:t>
      </w:r>
      <w:r w:rsidR="00E559EC" w:rsidRPr="00B72B65">
        <w:rPr>
          <w:rFonts w:ascii="Times New Roman" w:hAnsi="Times New Roman" w:cs="Times New Roman"/>
          <w:sz w:val="28"/>
          <w:szCs w:val="28"/>
        </w:rPr>
        <w:t>ь вводимых данных</w:t>
      </w:r>
    </w:p>
    <w:p w:rsidR="0097138B" w:rsidRPr="00B72B65" w:rsidRDefault="0097138B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2E8" w:rsidRPr="00B72B65" w:rsidRDefault="003D72E8" w:rsidP="00AC7E7E">
      <w:pPr>
        <w:pStyle w:val="a5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Контроль точности, полноты и правильности данных, вводимых в информационную систему, обеспечивается путем установления и проверки соблюдения форматов ввода данных, с</w:t>
      </w:r>
      <w:r w:rsidR="00604B06" w:rsidRPr="00B72B65">
        <w:rPr>
          <w:rFonts w:ascii="Times New Roman" w:hAnsi="Times New Roman" w:cs="Times New Roman"/>
          <w:sz w:val="28"/>
          <w:szCs w:val="28"/>
        </w:rPr>
        <w:t xml:space="preserve">интаксических, семантических и/или </w:t>
      </w:r>
      <w:r w:rsidRPr="00B72B65">
        <w:rPr>
          <w:rFonts w:ascii="Times New Roman" w:hAnsi="Times New Roman" w:cs="Times New Roman"/>
          <w:sz w:val="28"/>
          <w:szCs w:val="28"/>
        </w:rPr>
        <w:t>иных правил ввода информации в информационную систему (допустимые наборы символов, размерность, область числовых значений, допустимые значения, количество символов) для подтверждения того, что ввод информации соответствует заданному оператором формату и содержанию.</w:t>
      </w:r>
    </w:p>
    <w:p w:rsidR="003D72E8" w:rsidRPr="00B72B65" w:rsidRDefault="003D72E8" w:rsidP="00AC7E7E">
      <w:pPr>
        <w:pStyle w:val="a5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Вводимые данные должны проверяться на наличие конструкций, которые могут быть интерпретированы программно-техническими средствами информационной системы как исполняемые команды.</w:t>
      </w:r>
    </w:p>
    <w:p w:rsidR="0097138B" w:rsidRPr="00B72B65" w:rsidRDefault="0097138B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7CF" w:rsidRPr="00B72B65" w:rsidRDefault="00F057CF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556F1">
        <w:rPr>
          <w:rFonts w:ascii="Times New Roman" w:hAnsi="Times New Roman" w:cs="Times New Roman"/>
          <w:sz w:val="28"/>
          <w:szCs w:val="28"/>
        </w:rPr>
        <w:t>3</w:t>
      </w:r>
      <w:r w:rsidR="00462BEB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E559EC" w:rsidRPr="00B72B65">
        <w:rPr>
          <w:rFonts w:ascii="Times New Roman" w:hAnsi="Times New Roman" w:cs="Times New Roman"/>
          <w:sz w:val="28"/>
          <w:szCs w:val="28"/>
        </w:rPr>
        <w:t>Контроль действий пользователей</w:t>
      </w:r>
    </w:p>
    <w:p w:rsidR="0097138B" w:rsidRPr="00B72B65" w:rsidRDefault="0097138B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2E8" w:rsidRPr="00B72B65" w:rsidRDefault="003D72E8" w:rsidP="00AC7E7E">
      <w:pPr>
        <w:pStyle w:val="a5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В информационной системе должен осуществляться контроль ошибочных дей</w:t>
      </w:r>
      <w:r w:rsidR="00B642C7" w:rsidRPr="00B72B65">
        <w:rPr>
          <w:rFonts w:ascii="Times New Roman" w:hAnsi="Times New Roman" w:cs="Times New Roman"/>
          <w:sz w:val="28"/>
          <w:szCs w:val="28"/>
        </w:rPr>
        <w:t>ствий пользователей по вводу и/или</w:t>
      </w:r>
      <w:r w:rsidRPr="00B72B65">
        <w:rPr>
          <w:rFonts w:ascii="Times New Roman" w:hAnsi="Times New Roman" w:cs="Times New Roman"/>
          <w:sz w:val="28"/>
          <w:szCs w:val="28"/>
        </w:rPr>
        <w:t xml:space="preserve"> передаче информации и предупреждение пользователей об ошибочных действиях.</w:t>
      </w:r>
    </w:p>
    <w:p w:rsidR="003D72E8" w:rsidRPr="00B72B65" w:rsidRDefault="003D72E8" w:rsidP="00AC7E7E">
      <w:pPr>
        <w:pStyle w:val="a5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Контроль ошибочных дей</w:t>
      </w:r>
      <w:r w:rsidR="00B642C7" w:rsidRPr="00B72B65">
        <w:rPr>
          <w:rFonts w:ascii="Times New Roman" w:hAnsi="Times New Roman" w:cs="Times New Roman"/>
          <w:sz w:val="28"/>
          <w:szCs w:val="28"/>
        </w:rPr>
        <w:t>ствий пользователей по вводу и/или</w:t>
      </w:r>
      <w:r w:rsidRPr="00B72B65">
        <w:rPr>
          <w:rFonts w:ascii="Times New Roman" w:hAnsi="Times New Roman" w:cs="Times New Roman"/>
          <w:sz w:val="28"/>
          <w:szCs w:val="28"/>
        </w:rPr>
        <w:t xml:space="preserve"> передаче информации и предупреждение пользователей об ошибочных действиях должен предусматривать: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определение оператором типов ошибочных действий пользователей, которые потенциально могут привести к нарушению безопасности информации в информационной системе;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генерирование сообщений для пользователей об их ошибочных действиях и о возможности нарушения безопасности информации в информационной системе для корректировки действий пользователей;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регистрация информации об ошибочных действиях пользователей, которые могут привести к нарушению безопасности информации в информационной системе, в журналах регистрации событий;</w:t>
      </w:r>
    </w:p>
    <w:p w:rsidR="003D72E8" w:rsidRPr="00B72B65" w:rsidRDefault="003D72E8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предоставление доступа к сообщениям об ошибочных действиях пользователей только администраторам.</w:t>
      </w:r>
    </w:p>
    <w:p w:rsidR="0097138B" w:rsidRPr="00B72B65" w:rsidRDefault="0097138B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AB6" w:rsidRPr="00B72B65" w:rsidRDefault="0097138B" w:rsidP="002E45F1">
      <w:pPr>
        <w:pStyle w:val="a5"/>
        <w:numPr>
          <w:ilvl w:val="0"/>
          <w:numId w:val="1"/>
        </w:numPr>
        <w:tabs>
          <w:tab w:val="left" w:pos="142"/>
          <w:tab w:val="left" w:pos="993"/>
        </w:tabs>
        <w:spacing w:after="0" w:line="240" w:lineRule="auto"/>
        <w:ind w:left="0" w:firstLine="0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ТРЕБОВАНИЕ К ДОСТУПНОСТИ ИНФОРМАЦИИ</w:t>
      </w:r>
    </w:p>
    <w:p w:rsidR="0097138B" w:rsidRPr="00B72B65" w:rsidRDefault="0097138B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7CF" w:rsidRPr="00B72B65" w:rsidRDefault="00F057CF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3556F1">
        <w:rPr>
          <w:rFonts w:ascii="Times New Roman" w:hAnsi="Times New Roman" w:cs="Times New Roman"/>
          <w:sz w:val="28"/>
          <w:szCs w:val="28"/>
        </w:rPr>
        <w:t>3</w:t>
      </w:r>
      <w:r w:rsidR="00462BEB" w:rsidRPr="00462BEB">
        <w:rPr>
          <w:rFonts w:ascii="Times New Roman" w:hAnsi="Times New Roman" w:cs="Times New Roman"/>
          <w:sz w:val="28"/>
          <w:szCs w:val="28"/>
        </w:rPr>
        <w:t>9</w:t>
      </w:r>
      <w:r w:rsidRPr="00B72B65">
        <w:rPr>
          <w:rFonts w:ascii="Times New Roman" w:hAnsi="Times New Roman" w:cs="Times New Roman"/>
          <w:sz w:val="28"/>
          <w:szCs w:val="28"/>
        </w:rPr>
        <w:t xml:space="preserve">. Обеспечение отказоустойчивости </w:t>
      </w:r>
      <w:r w:rsidR="00621A1A" w:rsidRPr="00B72B65">
        <w:rPr>
          <w:rFonts w:ascii="Times New Roman" w:hAnsi="Times New Roman" w:cs="Times New Roman"/>
          <w:sz w:val="28"/>
          <w:szCs w:val="28"/>
        </w:rPr>
        <w:t>технических средств</w:t>
      </w:r>
    </w:p>
    <w:p w:rsidR="0097138B" w:rsidRPr="00B72B65" w:rsidRDefault="0097138B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2E8" w:rsidRPr="00B72B65" w:rsidRDefault="00034897" w:rsidP="00AC7E7E">
      <w:pPr>
        <w:pStyle w:val="a5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должно обеспечиваться использование отказоустойчивых технических средств</w:t>
      </w:r>
      <w:r w:rsidR="002D5E10" w:rsidRPr="00B72B65">
        <w:rPr>
          <w:rFonts w:ascii="Times New Roman" w:hAnsi="Times New Roman" w:cs="Times New Roman"/>
          <w:sz w:val="28"/>
          <w:szCs w:val="28"/>
        </w:rPr>
        <w:t>.</w:t>
      </w:r>
    </w:p>
    <w:p w:rsidR="003D72E8" w:rsidRPr="00B72B65" w:rsidRDefault="00D11886" w:rsidP="00AC7E7E">
      <w:pPr>
        <w:pStyle w:val="a5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Участником информационного взаимодействия </w:t>
      </w:r>
      <w:r w:rsidR="003D72E8" w:rsidRPr="00B72B65">
        <w:rPr>
          <w:rFonts w:ascii="Times New Roman" w:hAnsi="Times New Roman" w:cs="Times New Roman"/>
          <w:sz w:val="28"/>
          <w:szCs w:val="28"/>
        </w:rPr>
        <w:t>должно обеспечиваться резервирование технических средств, программного обеспечения, каналов передачи информации, средств обеспечения функционирования информационной системы.</w:t>
      </w:r>
    </w:p>
    <w:p w:rsidR="00872E86" w:rsidRPr="00B72B65" w:rsidRDefault="00872E8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7CF" w:rsidRPr="00B72B65" w:rsidRDefault="00F057CF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462BEB">
        <w:rPr>
          <w:rFonts w:ascii="Times New Roman" w:hAnsi="Times New Roman" w:cs="Times New Roman"/>
          <w:sz w:val="28"/>
          <w:szCs w:val="28"/>
          <w:lang w:val="en-US"/>
        </w:rPr>
        <w:t>40</w:t>
      </w:r>
      <w:r w:rsidRPr="00B72B65">
        <w:rPr>
          <w:rFonts w:ascii="Times New Roman" w:hAnsi="Times New Roman" w:cs="Times New Roman"/>
          <w:sz w:val="28"/>
          <w:szCs w:val="28"/>
        </w:rPr>
        <w:t>. Обеспечение отказоустойчивости</w:t>
      </w:r>
      <w:r w:rsidR="00621A1A" w:rsidRPr="00B72B65">
        <w:rPr>
          <w:rFonts w:ascii="Times New Roman" w:hAnsi="Times New Roman" w:cs="Times New Roman"/>
          <w:sz w:val="28"/>
          <w:szCs w:val="28"/>
        </w:rPr>
        <w:t xml:space="preserve"> ПО</w:t>
      </w:r>
    </w:p>
    <w:p w:rsidR="00872E86" w:rsidRPr="00B72B65" w:rsidRDefault="00872E86" w:rsidP="00AC7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72E8" w:rsidRPr="00B72B65" w:rsidRDefault="003D72E8" w:rsidP="00AC7E7E">
      <w:pPr>
        <w:pStyle w:val="a5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При резервировании программного обеспечения осуществляется создание резервных копий общесистемного, специального и прикладного программного обеспечения, а также программного обеспечения средств защиты информации, необходимых для обеспечения требуемых условий непрерывности функционирования информационной системы и доступности информации.</w:t>
      </w:r>
    </w:p>
    <w:p w:rsidR="00D11886" w:rsidRPr="00B72B65" w:rsidRDefault="00D11886" w:rsidP="00AC7E7E">
      <w:pPr>
        <w:pStyle w:val="a5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должно обеспечиваться периодическое резервное копирование информации на резервные машинные носители информации</w:t>
      </w:r>
      <w:r w:rsidRPr="00B72B65">
        <w:rPr>
          <w:rFonts w:ascii="Times New Roman" w:hAnsi="Times New Roman" w:cs="Times New Roman"/>
          <w:sz w:val="28"/>
          <w:szCs w:val="28"/>
        </w:rPr>
        <w:t>.</w:t>
      </w:r>
    </w:p>
    <w:p w:rsidR="003D72E8" w:rsidRPr="00B72B65" w:rsidRDefault="00D11886" w:rsidP="00AC7E7E">
      <w:pPr>
        <w:pStyle w:val="a5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Участником информационного взаимодействия</w:t>
      </w:r>
      <w:r w:rsidR="003D72E8" w:rsidRPr="00B72B65">
        <w:rPr>
          <w:rFonts w:ascii="Times New Roman" w:hAnsi="Times New Roman" w:cs="Times New Roman"/>
          <w:sz w:val="28"/>
          <w:szCs w:val="28"/>
        </w:rPr>
        <w:t xml:space="preserve"> должно осуществляться хранение (размещение) резервных копий информации на отдельных (размещенных вне информационной системы) средствах хранения резервных копий и в помещениях, специально предназначенных для хранения резервных копий информации, которые исключают воздействие внешних </w:t>
      </w:r>
      <w:r w:rsidR="002D5E10" w:rsidRPr="00B72B65">
        <w:rPr>
          <w:rFonts w:ascii="Times New Roman" w:hAnsi="Times New Roman" w:cs="Times New Roman"/>
          <w:sz w:val="28"/>
          <w:szCs w:val="28"/>
        </w:rPr>
        <w:t>факторов на хранимую информацию.</w:t>
      </w:r>
    </w:p>
    <w:p w:rsidR="00CB75DC" w:rsidRPr="00B72B65" w:rsidRDefault="00CB75DC" w:rsidP="00AC7E7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957" w:rsidRPr="00B72B65" w:rsidRDefault="00872E86" w:rsidP="002E45F1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567"/>
        <w:contextualSpacing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>ТРЕБОВАНИЯ К РАБОТЕ СО СРЕДСТВАМИ КРИПТОГРАФИЧЕСКОЙ ЗАЩИТЫ ИНФОРМАЦИИ</w:t>
      </w:r>
    </w:p>
    <w:p w:rsidR="00872E86" w:rsidRPr="00B72B65" w:rsidRDefault="00872E86" w:rsidP="00AC7E7E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6A6F" w:rsidRPr="00B72B65" w:rsidRDefault="00526A6F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462BEB">
        <w:rPr>
          <w:rFonts w:ascii="Times New Roman" w:hAnsi="Times New Roman" w:cs="Times New Roman"/>
          <w:sz w:val="28"/>
          <w:szCs w:val="28"/>
          <w:lang w:val="en-US"/>
        </w:rPr>
        <w:t>41</w:t>
      </w:r>
      <w:r w:rsidRPr="00B72B65">
        <w:rPr>
          <w:rFonts w:ascii="Times New Roman" w:hAnsi="Times New Roman" w:cs="Times New Roman"/>
          <w:sz w:val="28"/>
          <w:szCs w:val="28"/>
        </w:rPr>
        <w:t>.</w:t>
      </w:r>
      <w:r w:rsidR="00EC078F" w:rsidRPr="00B72B65">
        <w:rPr>
          <w:rFonts w:ascii="Times New Roman" w:hAnsi="Times New Roman" w:cs="Times New Roman"/>
          <w:sz w:val="28"/>
          <w:szCs w:val="28"/>
        </w:rPr>
        <w:t xml:space="preserve"> Пользователи СКЗИ</w:t>
      </w:r>
    </w:p>
    <w:p w:rsidR="00872E86" w:rsidRPr="00B72B65" w:rsidRDefault="00872E86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8EF" w:rsidRDefault="00A03065" w:rsidP="00AC7E7E">
      <w:pPr>
        <w:pStyle w:val="a5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с</w:t>
      </w:r>
      <w:r w:rsidR="00577957" w:rsidRPr="00B72B65">
        <w:rPr>
          <w:rFonts w:ascii="Times New Roman" w:hAnsi="Times New Roman" w:cs="Times New Roman"/>
          <w:sz w:val="28"/>
          <w:szCs w:val="28"/>
        </w:rPr>
        <w:t xml:space="preserve"> </w:t>
      </w:r>
      <w:r w:rsidR="00F32C09" w:rsidRPr="00B72B65">
        <w:rPr>
          <w:rFonts w:ascii="Times New Roman" w:hAnsi="Times New Roman" w:cs="Times New Roman"/>
          <w:sz w:val="28"/>
          <w:szCs w:val="28"/>
        </w:rPr>
        <w:t xml:space="preserve">СКЗИ, в том числе </w:t>
      </w:r>
      <w:r w:rsidR="001453F0">
        <w:rPr>
          <w:rFonts w:ascii="Times New Roman" w:hAnsi="Times New Roman" w:cs="Times New Roman"/>
          <w:sz w:val="28"/>
          <w:szCs w:val="28"/>
        </w:rPr>
        <w:t xml:space="preserve">к работе с </w:t>
      </w:r>
      <w:r>
        <w:rPr>
          <w:rFonts w:ascii="Times New Roman" w:hAnsi="Times New Roman" w:cs="Times New Roman"/>
          <w:sz w:val="28"/>
          <w:szCs w:val="28"/>
        </w:rPr>
        <w:t>ЭП</w:t>
      </w:r>
      <w:r w:rsidR="00577957" w:rsidRPr="00B72B65">
        <w:rPr>
          <w:rFonts w:ascii="Times New Roman" w:hAnsi="Times New Roman" w:cs="Times New Roman"/>
          <w:sz w:val="28"/>
          <w:szCs w:val="28"/>
        </w:rPr>
        <w:t xml:space="preserve"> допускаются только </w:t>
      </w:r>
      <w:r w:rsidR="00F32C09" w:rsidRPr="00B72B65">
        <w:rPr>
          <w:rFonts w:ascii="Times New Roman" w:hAnsi="Times New Roman" w:cs="Times New Roman"/>
          <w:sz w:val="28"/>
          <w:szCs w:val="28"/>
        </w:rPr>
        <w:t>пользователи</w:t>
      </w:r>
      <w:r w:rsidR="00577957" w:rsidRPr="00B72B65">
        <w:rPr>
          <w:rFonts w:ascii="Times New Roman" w:hAnsi="Times New Roman" w:cs="Times New Roman"/>
          <w:sz w:val="28"/>
          <w:szCs w:val="28"/>
        </w:rPr>
        <w:t>, прошедшие подготовку в соответствии с правилами эксплуатации СКЗИ.</w:t>
      </w:r>
    </w:p>
    <w:p w:rsidR="00AB2EA9" w:rsidRPr="008438EF" w:rsidRDefault="00577957" w:rsidP="00AC7E7E">
      <w:pPr>
        <w:pStyle w:val="a5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EF">
        <w:rPr>
          <w:rFonts w:ascii="Times New Roman" w:hAnsi="Times New Roman" w:cs="Times New Roman"/>
          <w:sz w:val="28"/>
          <w:szCs w:val="28"/>
        </w:rPr>
        <w:t xml:space="preserve">Организация подготовки возлагается на </w:t>
      </w:r>
      <w:r w:rsidR="00B0631A" w:rsidRPr="008438EF">
        <w:rPr>
          <w:rFonts w:ascii="Times New Roman" w:hAnsi="Times New Roman" w:cs="Times New Roman"/>
          <w:sz w:val="28"/>
          <w:szCs w:val="28"/>
        </w:rPr>
        <w:t>у</w:t>
      </w:r>
      <w:r w:rsidR="00F32C09" w:rsidRPr="008438EF">
        <w:rPr>
          <w:rFonts w:ascii="Times New Roman" w:hAnsi="Times New Roman" w:cs="Times New Roman"/>
          <w:sz w:val="28"/>
          <w:szCs w:val="28"/>
        </w:rPr>
        <w:t>частника информационного взаимодействия</w:t>
      </w:r>
      <w:r w:rsidR="00CB34A5" w:rsidRPr="008438EF">
        <w:rPr>
          <w:rFonts w:ascii="Times New Roman" w:hAnsi="Times New Roman" w:cs="Times New Roman"/>
          <w:sz w:val="28"/>
          <w:szCs w:val="28"/>
        </w:rPr>
        <w:t>.</w:t>
      </w:r>
    </w:p>
    <w:p w:rsidR="00872E86" w:rsidRPr="00B72B65" w:rsidRDefault="00872E86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A6F" w:rsidRPr="00B72B65" w:rsidRDefault="00526A6F" w:rsidP="00AC7E7E">
      <w:pPr>
        <w:pStyle w:val="a5"/>
        <w:tabs>
          <w:tab w:val="left" w:pos="993"/>
        </w:tabs>
        <w:spacing w:after="0" w:line="240" w:lineRule="auto"/>
        <w:ind w:left="0" w:firstLine="709"/>
        <w:contextualSpacing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2B6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462BEB" w:rsidRPr="00DD01CC">
        <w:rPr>
          <w:rFonts w:ascii="Times New Roman" w:hAnsi="Times New Roman" w:cs="Times New Roman"/>
          <w:sz w:val="28"/>
          <w:szCs w:val="28"/>
        </w:rPr>
        <w:t>42</w:t>
      </w:r>
      <w:r w:rsidRPr="00B72B65">
        <w:rPr>
          <w:rFonts w:ascii="Times New Roman" w:hAnsi="Times New Roman" w:cs="Times New Roman"/>
          <w:sz w:val="28"/>
          <w:szCs w:val="28"/>
        </w:rPr>
        <w:t xml:space="preserve">.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="00621A1A" w:rsidRPr="00B72B65">
        <w:rPr>
          <w:rFonts w:ascii="Times New Roman" w:hAnsi="Times New Roman" w:cs="Times New Roman"/>
          <w:sz w:val="28"/>
          <w:szCs w:val="28"/>
        </w:rPr>
        <w:t>, хранение и эксплуатация СКЗИ</w:t>
      </w:r>
    </w:p>
    <w:p w:rsidR="00872E86" w:rsidRPr="00B72B65" w:rsidRDefault="00872E86" w:rsidP="00AC7E7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957" w:rsidRPr="008438EF" w:rsidRDefault="0046414F" w:rsidP="00AC7E7E">
      <w:pPr>
        <w:pStyle w:val="a5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EF">
        <w:rPr>
          <w:rFonts w:ascii="Times New Roman" w:hAnsi="Times New Roman" w:cs="Times New Roman"/>
          <w:sz w:val="28"/>
          <w:szCs w:val="28"/>
        </w:rPr>
        <w:t xml:space="preserve">Используемые или хранимые СКЗИ, эксплуатационная и техническая документация к ним, ключевые документы подлежат </w:t>
      </w:r>
      <w:proofErr w:type="spellStart"/>
      <w:r w:rsidRPr="008438EF">
        <w:rPr>
          <w:rFonts w:ascii="Times New Roman" w:hAnsi="Times New Roman" w:cs="Times New Roman"/>
          <w:sz w:val="28"/>
          <w:szCs w:val="28"/>
        </w:rPr>
        <w:t>поэкземплярному</w:t>
      </w:r>
      <w:proofErr w:type="spellEnd"/>
      <w:r w:rsidRPr="008438EF">
        <w:rPr>
          <w:rFonts w:ascii="Times New Roman" w:hAnsi="Times New Roman" w:cs="Times New Roman"/>
          <w:sz w:val="28"/>
          <w:szCs w:val="28"/>
        </w:rPr>
        <w:t xml:space="preserve">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8438EF">
        <w:rPr>
          <w:rFonts w:ascii="Times New Roman" w:hAnsi="Times New Roman" w:cs="Times New Roman"/>
          <w:sz w:val="28"/>
          <w:szCs w:val="28"/>
        </w:rPr>
        <w:t xml:space="preserve">у с использованием индексов или условных наименований и регистрационных номеров в соответствии с требованиями Положения о разработке, производстве, реализации и эксплуатации шифровальных (криптографических) средств защиты информации (Положение ПКЗ-2005), </w:t>
      </w:r>
      <w:r w:rsidR="00DD01CC">
        <w:rPr>
          <w:rFonts w:ascii="Times New Roman" w:hAnsi="Times New Roman" w:cs="Times New Roman"/>
          <w:sz w:val="28"/>
          <w:szCs w:val="28"/>
        </w:rPr>
        <w:t>утверждён</w:t>
      </w:r>
      <w:r w:rsidRPr="008438EF">
        <w:rPr>
          <w:rFonts w:ascii="Times New Roman" w:hAnsi="Times New Roman" w:cs="Times New Roman"/>
          <w:sz w:val="28"/>
          <w:szCs w:val="28"/>
        </w:rPr>
        <w:t>ного приказом Федеральной службы безопасности Российской Федерации от 09.02.2005 № 66. При этом программные СКЗИ должны учитываться совместно с аппаратными средствами, с которыми осуществляется их штатное функционирование.</w:t>
      </w:r>
    </w:p>
    <w:p w:rsidR="0046414F" w:rsidRPr="008438EF" w:rsidRDefault="0046414F" w:rsidP="00AC7E7E">
      <w:pPr>
        <w:pStyle w:val="a5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EF">
        <w:rPr>
          <w:rFonts w:ascii="Times New Roman" w:hAnsi="Times New Roman" w:cs="Times New Roman"/>
          <w:sz w:val="28"/>
          <w:szCs w:val="28"/>
        </w:rPr>
        <w:t xml:space="preserve">Журнал </w:t>
      </w:r>
      <w:proofErr w:type="spellStart"/>
      <w:r w:rsidRPr="008438EF">
        <w:rPr>
          <w:rFonts w:ascii="Times New Roman" w:hAnsi="Times New Roman" w:cs="Times New Roman"/>
          <w:sz w:val="28"/>
          <w:szCs w:val="28"/>
        </w:rPr>
        <w:t>поэкземплярного</w:t>
      </w:r>
      <w:proofErr w:type="spellEnd"/>
      <w:r w:rsidRPr="008438EF">
        <w:rPr>
          <w:rFonts w:ascii="Times New Roman" w:hAnsi="Times New Roman" w:cs="Times New Roman"/>
          <w:sz w:val="28"/>
          <w:szCs w:val="28"/>
        </w:rPr>
        <w:t xml:space="preserve">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8438EF">
        <w:rPr>
          <w:rFonts w:ascii="Times New Roman" w:hAnsi="Times New Roman" w:cs="Times New Roman"/>
          <w:sz w:val="28"/>
          <w:szCs w:val="28"/>
        </w:rPr>
        <w:t>а СКЗИ, эксплуатационной и технической документации к ним, ключевых документов ведет ответственный за защиту информации.</w:t>
      </w:r>
    </w:p>
    <w:p w:rsidR="0046414F" w:rsidRPr="008438EF" w:rsidRDefault="0046414F" w:rsidP="00AC7E7E">
      <w:pPr>
        <w:pStyle w:val="a5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EF">
        <w:rPr>
          <w:rFonts w:ascii="Times New Roman" w:hAnsi="Times New Roman" w:cs="Times New Roman"/>
          <w:sz w:val="28"/>
          <w:szCs w:val="28"/>
        </w:rPr>
        <w:t xml:space="preserve">Экземпляры СКЗИ, эксплуатационной и технической документации к ним выдаются под расписку в соответствующем журнале </w:t>
      </w:r>
      <w:proofErr w:type="spellStart"/>
      <w:r w:rsidRPr="008438EF">
        <w:rPr>
          <w:rFonts w:ascii="Times New Roman" w:hAnsi="Times New Roman" w:cs="Times New Roman"/>
          <w:sz w:val="28"/>
          <w:szCs w:val="28"/>
        </w:rPr>
        <w:t>поэкземплярного</w:t>
      </w:r>
      <w:proofErr w:type="spellEnd"/>
      <w:r w:rsidRPr="008438EF">
        <w:rPr>
          <w:rFonts w:ascii="Times New Roman" w:hAnsi="Times New Roman" w:cs="Times New Roman"/>
          <w:sz w:val="28"/>
          <w:szCs w:val="28"/>
        </w:rPr>
        <w:t xml:space="preserve"> </w:t>
      </w:r>
      <w:r w:rsidR="00DD01CC">
        <w:rPr>
          <w:rFonts w:ascii="Times New Roman" w:hAnsi="Times New Roman" w:cs="Times New Roman"/>
          <w:sz w:val="28"/>
          <w:szCs w:val="28"/>
        </w:rPr>
        <w:t>учёт</w:t>
      </w:r>
      <w:r w:rsidRPr="008438EF">
        <w:rPr>
          <w:rFonts w:ascii="Times New Roman" w:hAnsi="Times New Roman" w:cs="Times New Roman"/>
          <w:sz w:val="28"/>
          <w:szCs w:val="28"/>
        </w:rPr>
        <w:t>а пользователям СКЗИ, несущим персональную ответственность за их сохранность.</w:t>
      </w:r>
    </w:p>
    <w:p w:rsidR="00E94AAF" w:rsidRPr="00CB75DC" w:rsidRDefault="00577957" w:rsidP="00AC7E7E">
      <w:pPr>
        <w:pStyle w:val="a5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5DC">
        <w:rPr>
          <w:rFonts w:ascii="Times New Roman" w:hAnsi="Times New Roman" w:cs="Times New Roman"/>
          <w:sz w:val="28"/>
          <w:szCs w:val="28"/>
        </w:rPr>
        <w:t xml:space="preserve">Применение СЗИ и СКЗИ производится </w:t>
      </w:r>
      <w:r w:rsidR="00F32C09" w:rsidRPr="00CB75DC">
        <w:rPr>
          <w:rFonts w:ascii="Times New Roman" w:hAnsi="Times New Roman" w:cs="Times New Roman"/>
          <w:sz w:val="28"/>
          <w:szCs w:val="28"/>
        </w:rPr>
        <w:t xml:space="preserve">пользователем ЕИП ОМС в соответствии с </w:t>
      </w:r>
      <w:r w:rsidRPr="00CB75DC">
        <w:rPr>
          <w:rFonts w:ascii="Times New Roman" w:hAnsi="Times New Roman" w:cs="Times New Roman"/>
          <w:sz w:val="28"/>
          <w:szCs w:val="28"/>
        </w:rPr>
        <w:t>инструкцией по настройке и эксплуатации средств защиты.</w:t>
      </w:r>
      <w:bookmarkEnd w:id="2"/>
    </w:p>
    <w:sectPr w:rsidR="00E94AAF" w:rsidRPr="00CB75DC" w:rsidSect="00CB75DC">
      <w:headerReference w:type="default" r:id="rId13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E34" w:rsidRDefault="00177E34" w:rsidP="0088412B">
      <w:pPr>
        <w:spacing w:after="0" w:line="240" w:lineRule="auto"/>
      </w:pPr>
      <w:r>
        <w:separator/>
      </w:r>
    </w:p>
  </w:endnote>
  <w:endnote w:type="continuationSeparator" w:id="0">
    <w:p w:rsidR="00177E34" w:rsidRDefault="00177E34" w:rsidP="00884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E34" w:rsidRDefault="00177E34" w:rsidP="0088412B">
      <w:pPr>
        <w:spacing w:after="0" w:line="240" w:lineRule="auto"/>
      </w:pPr>
      <w:r>
        <w:separator/>
      </w:r>
    </w:p>
  </w:footnote>
  <w:footnote w:type="continuationSeparator" w:id="0">
    <w:p w:rsidR="00177E34" w:rsidRDefault="00177E34" w:rsidP="00884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7339736"/>
      <w:docPartObj>
        <w:docPartGallery w:val="Page Numbers (Top of Page)"/>
        <w:docPartUnique/>
      </w:docPartObj>
    </w:sdtPr>
    <w:sdtEndPr/>
    <w:sdtContent>
      <w:p w:rsidR="00130D32" w:rsidRDefault="00130D32">
        <w:pPr>
          <w:pStyle w:val="a8"/>
          <w:jc w:val="center"/>
        </w:pPr>
        <w:r w:rsidRPr="008841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841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841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4B24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8841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30D32" w:rsidRDefault="00130D3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4FBA"/>
    <w:multiLevelType w:val="hybridMultilevel"/>
    <w:tmpl w:val="0F86D204"/>
    <w:lvl w:ilvl="0" w:tplc="6AB8B4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E82B0D"/>
    <w:multiLevelType w:val="hybridMultilevel"/>
    <w:tmpl w:val="731460C6"/>
    <w:lvl w:ilvl="0" w:tplc="D1F09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1D1A9F"/>
    <w:multiLevelType w:val="hybridMultilevel"/>
    <w:tmpl w:val="AF76F160"/>
    <w:lvl w:ilvl="0" w:tplc="08EEE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A1621A"/>
    <w:multiLevelType w:val="hybridMultilevel"/>
    <w:tmpl w:val="10B2C1A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085E1D"/>
    <w:multiLevelType w:val="hybridMultilevel"/>
    <w:tmpl w:val="8DA455BC"/>
    <w:lvl w:ilvl="0" w:tplc="99C0E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A675C3"/>
    <w:multiLevelType w:val="hybridMultilevel"/>
    <w:tmpl w:val="3BE407AA"/>
    <w:lvl w:ilvl="0" w:tplc="CD4C5FD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2B3802"/>
    <w:multiLevelType w:val="hybridMultilevel"/>
    <w:tmpl w:val="BEA8E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60E1241"/>
    <w:multiLevelType w:val="hybridMultilevel"/>
    <w:tmpl w:val="2B70E61A"/>
    <w:lvl w:ilvl="0" w:tplc="0FF8DC7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E534F"/>
    <w:multiLevelType w:val="hybridMultilevel"/>
    <w:tmpl w:val="28441688"/>
    <w:lvl w:ilvl="0" w:tplc="5AF86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6D196C"/>
    <w:multiLevelType w:val="hybridMultilevel"/>
    <w:tmpl w:val="832A7A8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20649C7"/>
    <w:multiLevelType w:val="hybridMultilevel"/>
    <w:tmpl w:val="1EACF4D0"/>
    <w:lvl w:ilvl="0" w:tplc="965E2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A76898"/>
    <w:multiLevelType w:val="hybridMultilevel"/>
    <w:tmpl w:val="66CE79E6"/>
    <w:lvl w:ilvl="0" w:tplc="DAFA3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AEA5828"/>
    <w:multiLevelType w:val="hybridMultilevel"/>
    <w:tmpl w:val="05807032"/>
    <w:lvl w:ilvl="0" w:tplc="A614C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242816"/>
    <w:multiLevelType w:val="hybridMultilevel"/>
    <w:tmpl w:val="419C5EEC"/>
    <w:lvl w:ilvl="0" w:tplc="EAF0B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0FF3FF3"/>
    <w:multiLevelType w:val="hybridMultilevel"/>
    <w:tmpl w:val="354E5740"/>
    <w:lvl w:ilvl="0" w:tplc="53148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22973B4"/>
    <w:multiLevelType w:val="hybridMultilevel"/>
    <w:tmpl w:val="C88071C0"/>
    <w:lvl w:ilvl="0" w:tplc="11703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23E0DEA"/>
    <w:multiLevelType w:val="hybridMultilevel"/>
    <w:tmpl w:val="A844DC74"/>
    <w:lvl w:ilvl="0" w:tplc="30F6D3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7FA02A1"/>
    <w:multiLevelType w:val="hybridMultilevel"/>
    <w:tmpl w:val="09E8503C"/>
    <w:lvl w:ilvl="0" w:tplc="958E1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966138"/>
    <w:multiLevelType w:val="hybridMultilevel"/>
    <w:tmpl w:val="F2B4A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DAB6254"/>
    <w:multiLevelType w:val="hybridMultilevel"/>
    <w:tmpl w:val="B5F2B1B4"/>
    <w:lvl w:ilvl="0" w:tplc="3C04DD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5E1691"/>
    <w:multiLevelType w:val="hybridMultilevel"/>
    <w:tmpl w:val="6A00DB1A"/>
    <w:lvl w:ilvl="0" w:tplc="8A824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070321"/>
    <w:multiLevelType w:val="hybridMultilevel"/>
    <w:tmpl w:val="502C05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3F92FB3"/>
    <w:multiLevelType w:val="hybridMultilevel"/>
    <w:tmpl w:val="A34629B4"/>
    <w:lvl w:ilvl="0" w:tplc="38905C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EF1C35"/>
    <w:multiLevelType w:val="hybridMultilevel"/>
    <w:tmpl w:val="39C0C9C8"/>
    <w:lvl w:ilvl="0" w:tplc="60A07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F52CD5"/>
    <w:multiLevelType w:val="hybridMultilevel"/>
    <w:tmpl w:val="18C0D6C4"/>
    <w:lvl w:ilvl="0" w:tplc="2C2A9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EFC3CA2"/>
    <w:multiLevelType w:val="hybridMultilevel"/>
    <w:tmpl w:val="8040BB9A"/>
    <w:lvl w:ilvl="0" w:tplc="5CF0D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FB3158A"/>
    <w:multiLevelType w:val="hybridMultilevel"/>
    <w:tmpl w:val="E89C6C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12A5C59"/>
    <w:multiLevelType w:val="hybridMultilevel"/>
    <w:tmpl w:val="41B8C1DA"/>
    <w:lvl w:ilvl="0" w:tplc="FB84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836F7C"/>
    <w:multiLevelType w:val="hybridMultilevel"/>
    <w:tmpl w:val="20829BD2"/>
    <w:lvl w:ilvl="0" w:tplc="E1D40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0E051B"/>
    <w:multiLevelType w:val="hybridMultilevel"/>
    <w:tmpl w:val="966E60C2"/>
    <w:lvl w:ilvl="0" w:tplc="831C518C">
      <w:start w:val="1"/>
      <w:numFmt w:val="upperRoman"/>
      <w:lvlText w:val="%1."/>
      <w:lvlJc w:val="right"/>
      <w:pPr>
        <w:ind w:left="720" w:hanging="360"/>
      </w:pPr>
      <w:rPr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CB8"/>
    <w:multiLevelType w:val="hybridMultilevel"/>
    <w:tmpl w:val="D12629A0"/>
    <w:lvl w:ilvl="0" w:tplc="31563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BE91830"/>
    <w:multiLevelType w:val="hybridMultilevel"/>
    <w:tmpl w:val="281E6A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C9C6675"/>
    <w:multiLevelType w:val="hybridMultilevel"/>
    <w:tmpl w:val="E5DE1DFA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E7256E5"/>
    <w:multiLevelType w:val="hybridMultilevel"/>
    <w:tmpl w:val="68CE44B8"/>
    <w:lvl w:ilvl="0" w:tplc="08EEE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23830F5"/>
    <w:multiLevelType w:val="hybridMultilevel"/>
    <w:tmpl w:val="A6A8F44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5F41D9"/>
    <w:multiLevelType w:val="hybridMultilevel"/>
    <w:tmpl w:val="6C8C9EE4"/>
    <w:lvl w:ilvl="0" w:tplc="6734D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5DB337C"/>
    <w:multiLevelType w:val="hybridMultilevel"/>
    <w:tmpl w:val="E93C68EA"/>
    <w:lvl w:ilvl="0" w:tplc="C48E1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80F3A63"/>
    <w:multiLevelType w:val="hybridMultilevel"/>
    <w:tmpl w:val="8D9AC9AA"/>
    <w:lvl w:ilvl="0" w:tplc="33C46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8274D1F"/>
    <w:multiLevelType w:val="hybridMultilevel"/>
    <w:tmpl w:val="B6C8B6D4"/>
    <w:lvl w:ilvl="0" w:tplc="CC4C0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7"/>
  </w:num>
  <w:num w:numId="3">
    <w:abstractNumId w:val="9"/>
  </w:num>
  <w:num w:numId="4">
    <w:abstractNumId w:val="23"/>
  </w:num>
  <w:num w:numId="5">
    <w:abstractNumId w:val="25"/>
  </w:num>
  <w:num w:numId="6">
    <w:abstractNumId w:val="14"/>
  </w:num>
  <w:num w:numId="7">
    <w:abstractNumId w:val="3"/>
  </w:num>
  <w:num w:numId="8">
    <w:abstractNumId w:val="34"/>
  </w:num>
  <w:num w:numId="9">
    <w:abstractNumId w:val="15"/>
  </w:num>
  <w:num w:numId="10">
    <w:abstractNumId w:val="30"/>
  </w:num>
  <w:num w:numId="11">
    <w:abstractNumId w:val="35"/>
  </w:num>
  <w:num w:numId="12">
    <w:abstractNumId w:val="20"/>
  </w:num>
  <w:num w:numId="13">
    <w:abstractNumId w:val="4"/>
  </w:num>
  <w:num w:numId="14">
    <w:abstractNumId w:val="27"/>
  </w:num>
  <w:num w:numId="15">
    <w:abstractNumId w:val="11"/>
  </w:num>
  <w:num w:numId="16">
    <w:abstractNumId w:val="10"/>
  </w:num>
  <w:num w:numId="17">
    <w:abstractNumId w:val="22"/>
  </w:num>
  <w:num w:numId="18">
    <w:abstractNumId w:val="36"/>
  </w:num>
  <w:num w:numId="19">
    <w:abstractNumId w:val="19"/>
  </w:num>
  <w:num w:numId="20">
    <w:abstractNumId w:val="38"/>
  </w:num>
  <w:num w:numId="21">
    <w:abstractNumId w:val="17"/>
  </w:num>
  <w:num w:numId="22">
    <w:abstractNumId w:val="12"/>
  </w:num>
  <w:num w:numId="23">
    <w:abstractNumId w:val="1"/>
  </w:num>
  <w:num w:numId="24">
    <w:abstractNumId w:val="13"/>
  </w:num>
  <w:num w:numId="25">
    <w:abstractNumId w:val="37"/>
  </w:num>
  <w:num w:numId="26">
    <w:abstractNumId w:val="28"/>
  </w:num>
  <w:num w:numId="27">
    <w:abstractNumId w:val="24"/>
  </w:num>
  <w:num w:numId="28">
    <w:abstractNumId w:val="0"/>
  </w:num>
  <w:num w:numId="29">
    <w:abstractNumId w:val="21"/>
  </w:num>
  <w:num w:numId="30">
    <w:abstractNumId w:val="5"/>
  </w:num>
  <w:num w:numId="31">
    <w:abstractNumId w:val="32"/>
  </w:num>
  <w:num w:numId="32">
    <w:abstractNumId w:val="8"/>
  </w:num>
  <w:num w:numId="33">
    <w:abstractNumId w:val="6"/>
  </w:num>
  <w:num w:numId="34">
    <w:abstractNumId w:val="26"/>
  </w:num>
  <w:num w:numId="35">
    <w:abstractNumId w:val="16"/>
  </w:num>
  <w:num w:numId="36">
    <w:abstractNumId w:val="2"/>
  </w:num>
  <w:num w:numId="37">
    <w:abstractNumId w:val="33"/>
  </w:num>
  <w:num w:numId="38">
    <w:abstractNumId w:val="18"/>
  </w:num>
  <w:num w:numId="39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F47"/>
    <w:rsid w:val="00001499"/>
    <w:rsid w:val="00002BE3"/>
    <w:rsid w:val="00010F71"/>
    <w:rsid w:val="00022A66"/>
    <w:rsid w:val="00024D03"/>
    <w:rsid w:val="00026EFF"/>
    <w:rsid w:val="00034897"/>
    <w:rsid w:val="000413CF"/>
    <w:rsid w:val="0004159B"/>
    <w:rsid w:val="0004159D"/>
    <w:rsid w:val="00053174"/>
    <w:rsid w:val="00055243"/>
    <w:rsid w:val="00062ADE"/>
    <w:rsid w:val="00084B24"/>
    <w:rsid w:val="000931C4"/>
    <w:rsid w:val="00097BE5"/>
    <w:rsid w:val="000B2150"/>
    <w:rsid w:val="000C5E36"/>
    <w:rsid w:val="000D2858"/>
    <w:rsid w:val="000D2930"/>
    <w:rsid w:val="000D2CDA"/>
    <w:rsid w:val="000D6ECF"/>
    <w:rsid w:val="000E594D"/>
    <w:rsid w:val="000F2377"/>
    <w:rsid w:val="000F4BAE"/>
    <w:rsid w:val="000F56B8"/>
    <w:rsid w:val="00107A92"/>
    <w:rsid w:val="00111E0D"/>
    <w:rsid w:val="001277BD"/>
    <w:rsid w:val="00130D32"/>
    <w:rsid w:val="00135E86"/>
    <w:rsid w:val="0014230B"/>
    <w:rsid w:val="001453F0"/>
    <w:rsid w:val="0015632D"/>
    <w:rsid w:val="00167AC2"/>
    <w:rsid w:val="00177A8A"/>
    <w:rsid w:val="00177E34"/>
    <w:rsid w:val="00182320"/>
    <w:rsid w:val="00183573"/>
    <w:rsid w:val="001879A1"/>
    <w:rsid w:val="00197765"/>
    <w:rsid w:val="001A4DFA"/>
    <w:rsid w:val="001B46C5"/>
    <w:rsid w:val="001B7C36"/>
    <w:rsid w:val="001D0799"/>
    <w:rsid w:val="001E70DB"/>
    <w:rsid w:val="001F5928"/>
    <w:rsid w:val="001F5A23"/>
    <w:rsid w:val="001F7EC1"/>
    <w:rsid w:val="00203A23"/>
    <w:rsid w:val="002063A5"/>
    <w:rsid w:val="00210A47"/>
    <w:rsid w:val="0021431F"/>
    <w:rsid w:val="00226341"/>
    <w:rsid w:val="00236645"/>
    <w:rsid w:val="0025423E"/>
    <w:rsid w:val="00261DFE"/>
    <w:rsid w:val="00262AB6"/>
    <w:rsid w:val="00264F15"/>
    <w:rsid w:val="0027411B"/>
    <w:rsid w:val="002834A9"/>
    <w:rsid w:val="002923BD"/>
    <w:rsid w:val="00293AA6"/>
    <w:rsid w:val="002A1BB4"/>
    <w:rsid w:val="002A1FB8"/>
    <w:rsid w:val="002B1635"/>
    <w:rsid w:val="002B4782"/>
    <w:rsid w:val="002D5E10"/>
    <w:rsid w:val="002E1E94"/>
    <w:rsid w:val="002E45F1"/>
    <w:rsid w:val="002E5579"/>
    <w:rsid w:val="002F6A0F"/>
    <w:rsid w:val="00304C2B"/>
    <w:rsid w:val="00315914"/>
    <w:rsid w:val="003177EF"/>
    <w:rsid w:val="0033458E"/>
    <w:rsid w:val="003552B2"/>
    <w:rsid w:val="003556F1"/>
    <w:rsid w:val="00375686"/>
    <w:rsid w:val="00377D61"/>
    <w:rsid w:val="003817D1"/>
    <w:rsid w:val="00382E24"/>
    <w:rsid w:val="00392D12"/>
    <w:rsid w:val="00397667"/>
    <w:rsid w:val="003A0628"/>
    <w:rsid w:val="003B3B3C"/>
    <w:rsid w:val="003D72E8"/>
    <w:rsid w:val="003E5F9A"/>
    <w:rsid w:val="003F55C2"/>
    <w:rsid w:val="003F7313"/>
    <w:rsid w:val="00400DE2"/>
    <w:rsid w:val="00404765"/>
    <w:rsid w:val="00407A18"/>
    <w:rsid w:val="0041161E"/>
    <w:rsid w:val="004249B7"/>
    <w:rsid w:val="0043170E"/>
    <w:rsid w:val="00441396"/>
    <w:rsid w:val="00441972"/>
    <w:rsid w:val="004449D9"/>
    <w:rsid w:val="00462BEB"/>
    <w:rsid w:val="0046414F"/>
    <w:rsid w:val="0046427C"/>
    <w:rsid w:val="004662E9"/>
    <w:rsid w:val="00482067"/>
    <w:rsid w:val="0048376C"/>
    <w:rsid w:val="00497CA1"/>
    <w:rsid w:val="004A1F78"/>
    <w:rsid w:val="004A4B85"/>
    <w:rsid w:val="004C7326"/>
    <w:rsid w:val="004F331D"/>
    <w:rsid w:val="00502781"/>
    <w:rsid w:val="00514205"/>
    <w:rsid w:val="00514C2D"/>
    <w:rsid w:val="00522D5B"/>
    <w:rsid w:val="00526A6F"/>
    <w:rsid w:val="00526EF8"/>
    <w:rsid w:val="0052711A"/>
    <w:rsid w:val="005307C2"/>
    <w:rsid w:val="00533D03"/>
    <w:rsid w:val="00536991"/>
    <w:rsid w:val="00540F48"/>
    <w:rsid w:val="0054214E"/>
    <w:rsid w:val="005471D4"/>
    <w:rsid w:val="0054725B"/>
    <w:rsid w:val="0057065A"/>
    <w:rsid w:val="00571174"/>
    <w:rsid w:val="005745FE"/>
    <w:rsid w:val="00577957"/>
    <w:rsid w:val="00582DEF"/>
    <w:rsid w:val="005872E0"/>
    <w:rsid w:val="005965F6"/>
    <w:rsid w:val="005A1A43"/>
    <w:rsid w:val="005B0F2C"/>
    <w:rsid w:val="005D0C84"/>
    <w:rsid w:val="005D274C"/>
    <w:rsid w:val="005D53C8"/>
    <w:rsid w:val="005D7852"/>
    <w:rsid w:val="005D7DE8"/>
    <w:rsid w:val="005E0E04"/>
    <w:rsid w:val="005E1BF7"/>
    <w:rsid w:val="006006DC"/>
    <w:rsid w:val="0060415F"/>
    <w:rsid w:val="00604B06"/>
    <w:rsid w:val="00612ACF"/>
    <w:rsid w:val="00616768"/>
    <w:rsid w:val="00621A1A"/>
    <w:rsid w:val="00625BF2"/>
    <w:rsid w:val="006416D5"/>
    <w:rsid w:val="0064373F"/>
    <w:rsid w:val="0065095A"/>
    <w:rsid w:val="00650968"/>
    <w:rsid w:val="00655A3E"/>
    <w:rsid w:val="006579F5"/>
    <w:rsid w:val="00663C0D"/>
    <w:rsid w:val="0067625E"/>
    <w:rsid w:val="0068140B"/>
    <w:rsid w:val="006C1F90"/>
    <w:rsid w:val="006C4776"/>
    <w:rsid w:val="006E068C"/>
    <w:rsid w:val="006F1EC7"/>
    <w:rsid w:val="006F575D"/>
    <w:rsid w:val="006F5A4E"/>
    <w:rsid w:val="006F7B3E"/>
    <w:rsid w:val="00712DC5"/>
    <w:rsid w:val="007163D2"/>
    <w:rsid w:val="00723797"/>
    <w:rsid w:val="00724C37"/>
    <w:rsid w:val="00725F9D"/>
    <w:rsid w:val="00740F9B"/>
    <w:rsid w:val="00741F00"/>
    <w:rsid w:val="00744BFD"/>
    <w:rsid w:val="0074505A"/>
    <w:rsid w:val="00757D35"/>
    <w:rsid w:val="00762E9F"/>
    <w:rsid w:val="007877A9"/>
    <w:rsid w:val="007920E5"/>
    <w:rsid w:val="00795A26"/>
    <w:rsid w:val="00796A4C"/>
    <w:rsid w:val="007A55AA"/>
    <w:rsid w:val="007A5C6F"/>
    <w:rsid w:val="007B204C"/>
    <w:rsid w:val="007B3A28"/>
    <w:rsid w:val="007B71C5"/>
    <w:rsid w:val="007C0F2B"/>
    <w:rsid w:val="007D7AA1"/>
    <w:rsid w:val="007E3E14"/>
    <w:rsid w:val="00824F47"/>
    <w:rsid w:val="008275CC"/>
    <w:rsid w:val="00831819"/>
    <w:rsid w:val="00835C0A"/>
    <w:rsid w:val="00836547"/>
    <w:rsid w:val="00841D89"/>
    <w:rsid w:val="008438EF"/>
    <w:rsid w:val="00847BC9"/>
    <w:rsid w:val="00857740"/>
    <w:rsid w:val="0086080F"/>
    <w:rsid w:val="00862238"/>
    <w:rsid w:val="008718F6"/>
    <w:rsid w:val="00872E86"/>
    <w:rsid w:val="0087319C"/>
    <w:rsid w:val="008737A6"/>
    <w:rsid w:val="00875BF5"/>
    <w:rsid w:val="00876151"/>
    <w:rsid w:val="00876588"/>
    <w:rsid w:val="0088412B"/>
    <w:rsid w:val="008A3AB8"/>
    <w:rsid w:val="008B3E96"/>
    <w:rsid w:val="008C64EE"/>
    <w:rsid w:val="008D1383"/>
    <w:rsid w:val="008E134E"/>
    <w:rsid w:val="008F560B"/>
    <w:rsid w:val="00900DD2"/>
    <w:rsid w:val="009104D0"/>
    <w:rsid w:val="00941928"/>
    <w:rsid w:val="0094792A"/>
    <w:rsid w:val="00951804"/>
    <w:rsid w:val="0096174F"/>
    <w:rsid w:val="00964468"/>
    <w:rsid w:val="0097138B"/>
    <w:rsid w:val="00977C5B"/>
    <w:rsid w:val="00987C29"/>
    <w:rsid w:val="009A0AF7"/>
    <w:rsid w:val="009C0E1B"/>
    <w:rsid w:val="009C7A3D"/>
    <w:rsid w:val="009D1D80"/>
    <w:rsid w:val="009F525A"/>
    <w:rsid w:val="00A03065"/>
    <w:rsid w:val="00A04BB1"/>
    <w:rsid w:val="00A05FEE"/>
    <w:rsid w:val="00A13DF5"/>
    <w:rsid w:val="00A32D8C"/>
    <w:rsid w:val="00A348A0"/>
    <w:rsid w:val="00A45A3B"/>
    <w:rsid w:val="00A5316A"/>
    <w:rsid w:val="00A54619"/>
    <w:rsid w:val="00A56478"/>
    <w:rsid w:val="00A5759D"/>
    <w:rsid w:val="00A62AB7"/>
    <w:rsid w:val="00A712D5"/>
    <w:rsid w:val="00A7689D"/>
    <w:rsid w:val="00A772C3"/>
    <w:rsid w:val="00A81B03"/>
    <w:rsid w:val="00A821E6"/>
    <w:rsid w:val="00A85E4C"/>
    <w:rsid w:val="00A87A3B"/>
    <w:rsid w:val="00A87F90"/>
    <w:rsid w:val="00AB2EA9"/>
    <w:rsid w:val="00AB6940"/>
    <w:rsid w:val="00AC7E7E"/>
    <w:rsid w:val="00AD0820"/>
    <w:rsid w:val="00AE6965"/>
    <w:rsid w:val="00B0631A"/>
    <w:rsid w:val="00B14A5C"/>
    <w:rsid w:val="00B36E8F"/>
    <w:rsid w:val="00B42756"/>
    <w:rsid w:val="00B642C7"/>
    <w:rsid w:val="00B66262"/>
    <w:rsid w:val="00B71ED6"/>
    <w:rsid w:val="00B72B65"/>
    <w:rsid w:val="00B809A6"/>
    <w:rsid w:val="00B90DC1"/>
    <w:rsid w:val="00B92180"/>
    <w:rsid w:val="00B926E1"/>
    <w:rsid w:val="00BA53F0"/>
    <w:rsid w:val="00BA72DB"/>
    <w:rsid w:val="00BC0CC2"/>
    <w:rsid w:val="00BC2423"/>
    <w:rsid w:val="00BD71FA"/>
    <w:rsid w:val="00BE0682"/>
    <w:rsid w:val="00C051D8"/>
    <w:rsid w:val="00C113E2"/>
    <w:rsid w:val="00C201FD"/>
    <w:rsid w:val="00C2651F"/>
    <w:rsid w:val="00C325F8"/>
    <w:rsid w:val="00C40CEC"/>
    <w:rsid w:val="00C4466E"/>
    <w:rsid w:val="00C64EEC"/>
    <w:rsid w:val="00C8086C"/>
    <w:rsid w:val="00C843DE"/>
    <w:rsid w:val="00C87B05"/>
    <w:rsid w:val="00C90D0A"/>
    <w:rsid w:val="00C91965"/>
    <w:rsid w:val="00CB34A5"/>
    <w:rsid w:val="00CB5311"/>
    <w:rsid w:val="00CB5519"/>
    <w:rsid w:val="00CB75DC"/>
    <w:rsid w:val="00CE6115"/>
    <w:rsid w:val="00CE6314"/>
    <w:rsid w:val="00CF4CBD"/>
    <w:rsid w:val="00CF6FCD"/>
    <w:rsid w:val="00D03754"/>
    <w:rsid w:val="00D05B40"/>
    <w:rsid w:val="00D11886"/>
    <w:rsid w:val="00D123D3"/>
    <w:rsid w:val="00D159F1"/>
    <w:rsid w:val="00D20E39"/>
    <w:rsid w:val="00D26334"/>
    <w:rsid w:val="00D3643F"/>
    <w:rsid w:val="00D407A3"/>
    <w:rsid w:val="00D46028"/>
    <w:rsid w:val="00D6086A"/>
    <w:rsid w:val="00D67690"/>
    <w:rsid w:val="00D7221C"/>
    <w:rsid w:val="00D74E52"/>
    <w:rsid w:val="00D76353"/>
    <w:rsid w:val="00D806CF"/>
    <w:rsid w:val="00D84D02"/>
    <w:rsid w:val="00D86EA6"/>
    <w:rsid w:val="00D871ED"/>
    <w:rsid w:val="00D9774C"/>
    <w:rsid w:val="00DA178A"/>
    <w:rsid w:val="00DB3EDC"/>
    <w:rsid w:val="00DC44EE"/>
    <w:rsid w:val="00DD01CC"/>
    <w:rsid w:val="00DD0752"/>
    <w:rsid w:val="00DE0563"/>
    <w:rsid w:val="00DE1093"/>
    <w:rsid w:val="00DE7764"/>
    <w:rsid w:val="00DF0618"/>
    <w:rsid w:val="00DF71FB"/>
    <w:rsid w:val="00E023DA"/>
    <w:rsid w:val="00E0341C"/>
    <w:rsid w:val="00E07F54"/>
    <w:rsid w:val="00E12B76"/>
    <w:rsid w:val="00E146EE"/>
    <w:rsid w:val="00E23505"/>
    <w:rsid w:val="00E24940"/>
    <w:rsid w:val="00E30B34"/>
    <w:rsid w:val="00E32DAF"/>
    <w:rsid w:val="00E36BC5"/>
    <w:rsid w:val="00E3756D"/>
    <w:rsid w:val="00E44A3E"/>
    <w:rsid w:val="00E53F1F"/>
    <w:rsid w:val="00E559EC"/>
    <w:rsid w:val="00E66363"/>
    <w:rsid w:val="00E86DF6"/>
    <w:rsid w:val="00E911D9"/>
    <w:rsid w:val="00E94AAF"/>
    <w:rsid w:val="00E951E0"/>
    <w:rsid w:val="00EA7C94"/>
    <w:rsid w:val="00EB4C49"/>
    <w:rsid w:val="00EB558A"/>
    <w:rsid w:val="00EB585E"/>
    <w:rsid w:val="00EB7A8D"/>
    <w:rsid w:val="00EC078F"/>
    <w:rsid w:val="00EC3EC2"/>
    <w:rsid w:val="00EC6B0C"/>
    <w:rsid w:val="00EE4F8A"/>
    <w:rsid w:val="00EF2671"/>
    <w:rsid w:val="00F00481"/>
    <w:rsid w:val="00F01001"/>
    <w:rsid w:val="00F057CF"/>
    <w:rsid w:val="00F07968"/>
    <w:rsid w:val="00F32C09"/>
    <w:rsid w:val="00F36CB4"/>
    <w:rsid w:val="00F42A0D"/>
    <w:rsid w:val="00F46388"/>
    <w:rsid w:val="00F715CD"/>
    <w:rsid w:val="00F929EE"/>
    <w:rsid w:val="00F96AA5"/>
    <w:rsid w:val="00FB0FDE"/>
    <w:rsid w:val="00FB7A95"/>
    <w:rsid w:val="00FC14B7"/>
    <w:rsid w:val="00FE2551"/>
    <w:rsid w:val="00FE3A17"/>
    <w:rsid w:val="00FE3DC2"/>
    <w:rsid w:val="00FE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5F91969-2DBB-4949-ABFF-857864EB4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4A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1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11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44A3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44A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88412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8412B"/>
    <w:pPr>
      <w:spacing w:after="100"/>
    </w:pPr>
  </w:style>
  <w:style w:type="character" w:styleId="a7">
    <w:name w:val="Hyperlink"/>
    <w:basedOn w:val="a0"/>
    <w:uiPriority w:val="99"/>
    <w:unhideWhenUsed/>
    <w:rsid w:val="0088412B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88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8412B"/>
  </w:style>
  <w:style w:type="paragraph" w:styleId="aa">
    <w:name w:val="footer"/>
    <w:basedOn w:val="a"/>
    <w:link w:val="ab"/>
    <w:uiPriority w:val="99"/>
    <w:unhideWhenUsed/>
    <w:rsid w:val="0088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412B"/>
  </w:style>
  <w:style w:type="paragraph" w:styleId="ac">
    <w:name w:val="Body Text"/>
    <w:basedOn w:val="a"/>
    <w:link w:val="ad"/>
    <w:uiPriority w:val="99"/>
    <w:rsid w:val="000D2858"/>
    <w:pPr>
      <w:widowControl w:val="0"/>
      <w:autoSpaceDN w:val="0"/>
      <w:adjustRightInd w:val="0"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0D28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e">
    <w:name w:val="Базовый"/>
    <w:uiPriority w:val="99"/>
    <w:rsid w:val="000D2858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8"/>
      <w:szCs w:val="28"/>
      <w:lang w:eastAsia="ru-RU"/>
    </w:rPr>
  </w:style>
  <w:style w:type="paragraph" w:customStyle="1" w:styleId="af">
    <w:name w:val="Заголовок таблицы"/>
    <w:basedOn w:val="a"/>
    <w:uiPriority w:val="99"/>
    <w:rsid w:val="000D2858"/>
    <w:pPr>
      <w:keepNext/>
      <w:widowControl w:val="0"/>
      <w:suppressLineNumbers/>
      <w:autoSpaceDN w:val="0"/>
      <w:adjustRightInd w:val="0"/>
      <w:spacing w:before="238"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0">
    <w:name w:val="Таблица"/>
    <w:basedOn w:val="af1"/>
    <w:rsid w:val="000D2858"/>
    <w:pPr>
      <w:widowControl w:val="0"/>
      <w:suppressLineNumbers/>
      <w:autoSpaceDN w:val="0"/>
      <w:adjustRightInd w:val="0"/>
      <w:spacing w:after="119"/>
      <w:contextualSpacing w:val="0"/>
      <w:jc w:val="both"/>
    </w:pPr>
    <w:rPr>
      <w:rFonts w:ascii="Times New Roman" w:eastAsia="Times New Roman" w:hAnsi="Times New Roman" w:cs="Times New Roman"/>
      <w:i/>
      <w:iCs/>
      <w:spacing w:val="0"/>
      <w:kern w:val="0"/>
      <w:sz w:val="24"/>
      <w:szCs w:val="24"/>
      <w:lang w:eastAsia="ru-RU"/>
    </w:rPr>
  </w:style>
  <w:style w:type="paragraph" w:customStyle="1" w:styleId="af2">
    <w:name w:val="Разделитель таблиц"/>
    <w:basedOn w:val="ae"/>
    <w:uiPriority w:val="99"/>
    <w:rsid w:val="000D2858"/>
    <w:pPr>
      <w:keepNext/>
      <w:spacing w:line="120" w:lineRule="auto"/>
    </w:pPr>
    <w:rPr>
      <w:vanish/>
      <w:kern w:val="0"/>
      <w:sz w:val="4"/>
      <w:szCs w:val="4"/>
    </w:rPr>
  </w:style>
  <w:style w:type="paragraph" w:styleId="af1">
    <w:name w:val="Title"/>
    <w:basedOn w:val="a"/>
    <w:next w:val="a"/>
    <w:link w:val="af3"/>
    <w:uiPriority w:val="10"/>
    <w:qFormat/>
    <w:rsid w:val="000D28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Название Знак"/>
    <w:basedOn w:val="a0"/>
    <w:link w:val="af1"/>
    <w:uiPriority w:val="10"/>
    <w:rsid w:val="000D285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9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585B827320AA2E7116261C566A3B676A74227C0B43A0F03BDBE4FA7G3p7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7D149941DB140BEA98B55B53B22B6B5EB517480C69FA0BC41F9E9AD743077B1BF9B19EDD7J7p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15585B827320AA2E7116261C566A3B676A44A23CABE3A0F03BDBE4FA7G3p7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15585B827320AA2E7116261C566A3B676A44724C1B43A0F03BDBE4FA7G3p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5585B827320AA2E7116261C566A3B676A04222CBBE3A0F03BDBE4FA7G3p7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30B77-9354-4A42-A3EF-A6285B0F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2662</TotalTime>
  <Pages>26</Pages>
  <Words>8565</Words>
  <Characters>48822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 А.А.</dc:creator>
  <cp:keywords/>
  <dc:description/>
  <cp:lastModifiedBy>Лисова Валентина Евгеньевна</cp:lastModifiedBy>
  <cp:revision>29</cp:revision>
  <cp:lastPrinted>2022-05-11T13:33:00Z</cp:lastPrinted>
  <dcterms:created xsi:type="dcterms:W3CDTF">2022-05-11T07:26:00Z</dcterms:created>
  <dcterms:modified xsi:type="dcterms:W3CDTF">2022-05-27T06:32:00Z</dcterms:modified>
</cp:coreProperties>
</file>